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E4" w:rsidRPr="002F03E4" w:rsidRDefault="002F03E4" w:rsidP="002F03E4">
      <w:pPr>
        <w:snapToGrid w:val="0"/>
        <w:spacing w:line="240" w:lineRule="exact"/>
        <w:contextualSpacing/>
        <w:rPr>
          <w:rFonts w:ascii="ＭＳ 明朝" w:hAnsi="ＭＳ 明朝" w:hint="eastAsia"/>
          <w:sz w:val="18"/>
        </w:rPr>
      </w:pPr>
      <w:bookmarkStart w:id="0" w:name="_GoBack"/>
      <w:r w:rsidRPr="002F03E4">
        <w:rPr>
          <w:rFonts w:ascii="ＭＳ 明朝" w:hAnsi="ＭＳ 明朝" w:hint="eastAsia"/>
          <w:sz w:val="18"/>
        </w:rPr>
        <w:t>第１３号様式（第１２条関係）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9"/>
      </w:tblGrid>
      <w:tr w:rsidR="002F03E4" w:rsidRPr="002F03E4" w:rsidTr="00417063">
        <w:tblPrEx>
          <w:tblCellMar>
            <w:top w:w="0" w:type="dxa"/>
            <w:bottom w:w="0" w:type="dxa"/>
          </w:tblCellMar>
        </w:tblPrEx>
        <w:trPr>
          <w:trHeight w:val="4409"/>
        </w:trPr>
        <w:tc>
          <w:tcPr>
            <w:tcW w:w="9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03E4" w:rsidRPr="002F03E4" w:rsidRDefault="002F03E4" w:rsidP="002F03E4">
            <w:pPr>
              <w:snapToGrid w:val="0"/>
              <w:contextualSpacing/>
              <w:jc w:val="center"/>
              <w:rPr>
                <w:rFonts w:eastAsia="ＭＳ ゴシック" w:hint="eastAsia"/>
                <w:kern w:val="0"/>
                <w:sz w:val="28"/>
              </w:rPr>
            </w:pPr>
          </w:p>
          <w:p w:rsidR="002F03E4" w:rsidRPr="002F03E4" w:rsidRDefault="002F03E4" w:rsidP="002F03E4">
            <w:pPr>
              <w:snapToGrid w:val="0"/>
              <w:contextualSpacing/>
              <w:jc w:val="center"/>
              <w:rPr>
                <w:rFonts w:eastAsia="ＭＳ ゴシック" w:hint="eastAsia"/>
                <w:sz w:val="28"/>
              </w:rPr>
            </w:pPr>
            <w:r w:rsidRPr="002F03E4">
              <w:rPr>
                <w:rFonts w:eastAsia="ＭＳ ゴシック" w:hint="eastAsia"/>
                <w:spacing w:val="26"/>
                <w:kern w:val="0"/>
                <w:sz w:val="28"/>
              </w:rPr>
              <w:t>行政文書任意的公開申出書</w:t>
            </w:r>
          </w:p>
          <w:p w:rsidR="002F03E4" w:rsidRPr="002F03E4" w:rsidRDefault="002F03E4" w:rsidP="002F03E4">
            <w:pPr>
              <w:snapToGrid w:val="0"/>
              <w:ind w:right="105"/>
              <w:contextualSpacing/>
              <w:jc w:val="right"/>
              <w:rPr>
                <w:rFonts w:hint="eastAsia"/>
              </w:rPr>
            </w:pPr>
            <w:r w:rsidRPr="002F03E4">
              <w:rPr>
                <w:rFonts w:hint="eastAsia"/>
              </w:rPr>
              <w:t>年　　月　　日</w:t>
            </w: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</w:p>
          <w:p w:rsidR="002F03E4" w:rsidRPr="002F03E4" w:rsidRDefault="002F03E4" w:rsidP="002F03E4">
            <w:pPr>
              <w:snapToGrid w:val="0"/>
              <w:ind w:firstLine="314"/>
              <w:contextualSpacing/>
              <w:rPr>
                <w:rFonts w:hint="eastAsia"/>
              </w:rPr>
            </w:pPr>
            <w:r w:rsidRPr="002F03E4">
              <w:rPr>
                <w:rFonts w:hint="eastAsia"/>
                <w:spacing w:val="52"/>
                <w:kern w:val="0"/>
              </w:rPr>
              <w:t>実施機関</w:t>
            </w:r>
            <w:r w:rsidRPr="002F03E4">
              <w:rPr>
                <w:rFonts w:hint="eastAsia"/>
                <w:spacing w:val="2"/>
                <w:kern w:val="0"/>
              </w:rPr>
              <w:t>名</w:t>
            </w:r>
          </w:p>
          <w:p w:rsidR="002F03E4" w:rsidRPr="002F03E4" w:rsidRDefault="002F03E4" w:rsidP="002F03E4">
            <w:pPr>
              <w:snapToGrid w:val="0"/>
              <w:spacing w:line="360" w:lineRule="auto"/>
              <w:ind w:firstLine="210"/>
              <w:contextualSpacing/>
            </w:pPr>
            <w:r w:rsidRPr="002F03E4">
              <w:rPr>
                <w:rFonts w:hint="eastAsia"/>
              </w:rPr>
              <w:t xml:space="preserve">　　　　　　　　　　</w:t>
            </w:r>
          </w:p>
          <w:p w:rsidR="002F03E4" w:rsidRPr="002F03E4" w:rsidRDefault="002F03E4" w:rsidP="002F03E4">
            <w:pPr>
              <w:snapToGrid w:val="0"/>
              <w:spacing w:line="360" w:lineRule="auto"/>
              <w:ind w:firstLineChars="1100" w:firstLine="2310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>申出者　　郵便番号</w:t>
            </w:r>
          </w:p>
          <w:p w:rsidR="002F03E4" w:rsidRPr="002F03E4" w:rsidRDefault="002F03E4" w:rsidP="002F03E4">
            <w:pPr>
              <w:snapToGrid w:val="0"/>
              <w:spacing w:line="360" w:lineRule="auto"/>
              <w:ind w:firstLine="210"/>
              <w:contextualSpacing/>
            </w:pPr>
            <w:r w:rsidRPr="002F03E4">
              <w:rPr>
                <w:rFonts w:hint="eastAsia"/>
              </w:rPr>
              <w:t xml:space="preserve">　　　　　　　　　　　　　　　住所（所在地）</w:t>
            </w:r>
          </w:p>
          <w:p w:rsidR="002F03E4" w:rsidRPr="002F03E4" w:rsidRDefault="002F03E4" w:rsidP="002F03E4">
            <w:pPr>
              <w:snapToGrid w:val="0"/>
              <w:spacing w:line="360" w:lineRule="auto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 xml:space="preserve">　　　　　　　　　　　　　　　　氏名（名称及び代表者の氏名）</w:t>
            </w:r>
          </w:p>
          <w:p w:rsidR="002F03E4" w:rsidRPr="002F03E4" w:rsidRDefault="002F03E4" w:rsidP="002F03E4">
            <w:pPr>
              <w:snapToGrid w:val="0"/>
              <w:spacing w:line="360" w:lineRule="auto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 xml:space="preserve">　　　　　　　　　　　　　　　　電話番号</w:t>
            </w: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 xml:space="preserve">　条例第２９条の規定により、次のとおり行政文書の公開を申し出ます。</w:t>
            </w:r>
          </w:p>
        </w:tc>
      </w:tr>
      <w:tr w:rsidR="002F03E4" w:rsidRPr="002F03E4" w:rsidTr="00417063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9449" w:type="dxa"/>
            <w:tcBorders>
              <w:left w:val="single" w:sz="12" w:space="0" w:color="auto"/>
              <w:right w:val="single" w:sz="12" w:space="0" w:color="auto"/>
            </w:tcBorders>
          </w:tcPr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>任意的公開申出に係る行政文書の内容（件名）</w:t>
            </w: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</w:p>
        </w:tc>
      </w:tr>
      <w:tr w:rsidR="002F03E4" w:rsidRPr="002F03E4" w:rsidTr="00417063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94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3E4" w:rsidRPr="002F03E4" w:rsidRDefault="002F03E4" w:rsidP="002F03E4">
            <w:pPr>
              <w:snapToGrid w:val="0"/>
              <w:spacing w:line="360" w:lineRule="auto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>公開方法の区分</w:t>
            </w:r>
          </w:p>
          <w:p w:rsidR="002F03E4" w:rsidRPr="002F03E4" w:rsidRDefault="002F03E4" w:rsidP="002F03E4">
            <w:pPr>
              <w:snapToGrid w:val="0"/>
              <w:spacing w:line="360" w:lineRule="auto"/>
              <w:ind w:firstLine="261"/>
              <w:contextualSpacing/>
            </w:pPr>
            <w:r w:rsidRPr="002F03E4">
              <w:rPr>
                <w:rFonts w:hint="eastAsia"/>
                <w:sz w:val="24"/>
              </w:rPr>
              <w:t>□</w:t>
            </w:r>
            <w:r w:rsidRPr="002F03E4">
              <w:rPr>
                <w:rFonts w:hint="eastAsia"/>
              </w:rPr>
              <w:t xml:space="preserve"> </w:t>
            </w:r>
            <w:r w:rsidRPr="002F03E4">
              <w:rPr>
                <w:rFonts w:hint="eastAsia"/>
              </w:rPr>
              <w:t xml:space="preserve">閲覧又は視聴　　　　</w:t>
            </w:r>
          </w:p>
          <w:p w:rsidR="002F03E4" w:rsidRPr="002F03E4" w:rsidRDefault="002F03E4" w:rsidP="002F03E4">
            <w:pPr>
              <w:snapToGrid w:val="0"/>
              <w:spacing w:line="360" w:lineRule="auto"/>
              <w:ind w:firstLine="261"/>
              <w:contextualSpacing/>
              <w:rPr>
                <w:rFonts w:hint="eastAsia"/>
              </w:rPr>
            </w:pPr>
            <w:r w:rsidRPr="002F03E4">
              <w:rPr>
                <w:rFonts w:hint="eastAsia"/>
                <w:sz w:val="24"/>
              </w:rPr>
              <w:t>□</w:t>
            </w:r>
            <w:r w:rsidRPr="002F03E4">
              <w:rPr>
                <w:rFonts w:hint="eastAsia"/>
              </w:rPr>
              <w:t xml:space="preserve"> </w:t>
            </w:r>
            <w:r w:rsidRPr="002F03E4">
              <w:rPr>
                <w:rFonts w:hint="eastAsia"/>
              </w:rPr>
              <w:t>複写したもの又は出力したものの交付（</w:t>
            </w:r>
            <w:r w:rsidRPr="002F03E4">
              <w:rPr>
                <w:rFonts w:hint="eastAsia"/>
              </w:rPr>
              <w:t xml:space="preserve"> </w:t>
            </w:r>
            <w:r w:rsidRPr="002F03E4">
              <w:rPr>
                <w:rFonts w:hint="eastAsia"/>
                <w:sz w:val="24"/>
              </w:rPr>
              <w:t>□</w:t>
            </w:r>
            <w:r w:rsidRPr="002F03E4">
              <w:rPr>
                <w:rFonts w:hint="eastAsia"/>
                <w:sz w:val="24"/>
              </w:rPr>
              <w:t xml:space="preserve"> </w:t>
            </w:r>
            <w:r w:rsidRPr="002F03E4">
              <w:rPr>
                <w:rFonts w:hint="eastAsia"/>
              </w:rPr>
              <w:t>郵送を希望）</w:t>
            </w:r>
          </w:p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</w:p>
        </w:tc>
      </w:tr>
      <w:tr w:rsidR="002F03E4" w:rsidRPr="002F03E4" w:rsidTr="00417063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9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>任意的公開申出の目的</w:t>
            </w:r>
          </w:p>
        </w:tc>
      </w:tr>
      <w:tr w:rsidR="002F03E4" w:rsidRPr="002F03E4" w:rsidTr="0041706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>主管課</w:t>
            </w:r>
          </w:p>
        </w:tc>
      </w:tr>
      <w:tr w:rsidR="002F03E4" w:rsidRPr="002F03E4" w:rsidTr="00417063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9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E4" w:rsidRPr="002F03E4" w:rsidRDefault="002F03E4" w:rsidP="002F03E4">
            <w:pPr>
              <w:snapToGrid w:val="0"/>
              <w:contextualSpacing/>
              <w:rPr>
                <w:rFonts w:hint="eastAsia"/>
              </w:rPr>
            </w:pPr>
            <w:r w:rsidRPr="002F03E4">
              <w:rPr>
                <w:rFonts w:hint="eastAsia"/>
              </w:rPr>
              <w:t>備　考</w:t>
            </w:r>
          </w:p>
        </w:tc>
      </w:tr>
    </w:tbl>
    <w:p w:rsidR="002F03E4" w:rsidRPr="002F03E4" w:rsidRDefault="002F03E4" w:rsidP="002F03E4">
      <w:pPr>
        <w:snapToGrid w:val="0"/>
        <w:contextualSpacing/>
        <w:rPr>
          <w:rFonts w:hint="eastAsia"/>
        </w:rPr>
      </w:pPr>
      <w:r w:rsidRPr="002F03E4">
        <w:rPr>
          <w:rFonts w:hint="eastAsia"/>
        </w:rPr>
        <w:t>（注）太線内のみ各欄に必要事項を記入し、該当する□内にレ印を記入してください。</w:t>
      </w:r>
    </w:p>
    <w:bookmarkEnd w:id="0"/>
    <w:p w:rsidR="002A1005" w:rsidRPr="002F03E4" w:rsidRDefault="002A1005" w:rsidP="002F03E4">
      <w:pPr>
        <w:snapToGrid w:val="0"/>
        <w:contextualSpacing/>
      </w:pPr>
    </w:p>
    <w:sectPr w:rsidR="002A1005" w:rsidRPr="002F03E4" w:rsidSect="002F03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E4" w:rsidRDefault="002F03E4" w:rsidP="002F03E4">
      <w:r>
        <w:separator/>
      </w:r>
    </w:p>
  </w:endnote>
  <w:endnote w:type="continuationSeparator" w:id="0">
    <w:p w:rsidR="002F03E4" w:rsidRDefault="002F03E4" w:rsidP="002F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E4" w:rsidRDefault="002F03E4" w:rsidP="002F03E4">
      <w:r>
        <w:separator/>
      </w:r>
    </w:p>
  </w:footnote>
  <w:footnote w:type="continuationSeparator" w:id="0">
    <w:p w:rsidR="002F03E4" w:rsidRDefault="002F03E4" w:rsidP="002F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06"/>
    <w:rsid w:val="002A1005"/>
    <w:rsid w:val="002F03E4"/>
    <w:rsid w:val="003C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9E513"/>
  <w15:chartTrackingRefBased/>
  <w15:docId w15:val="{51A8365A-D3B3-476A-9F24-E5D2E1C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3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03E4"/>
  </w:style>
  <w:style w:type="paragraph" w:styleId="a5">
    <w:name w:val="footer"/>
    <w:basedOn w:val="a"/>
    <w:link w:val="a6"/>
    <w:uiPriority w:val="99"/>
    <w:unhideWhenUsed/>
    <w:rsid w:val="002F03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市民情報・相談課</dc:creator>
  <cp:keywords/>
  <dc:description/>
  <cp:lastModifiedBy>市民情報・相談課</cp:lastModifiedBy>
  <cp:revision>2</cp:revision>
  <dcterms:created xsi:type="dcterms:W3CDTF">2023-04-12T02:01:00Z</dcterms:created>
  <dcterms:modified xsi:type="dcterms:W3CDTF">2023-04-12T02:01:00Z</dcterms:modified>
</cp:coreProperties>
</file>