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4E" w:rsidRPr="00692518" w:rsidRDefault="009E244E" w:rsidP="009E244E">
      <w:pPr>
        <w:rPr>
          <w:sz w:val="22"/>
          <w:szCs w:val="22"/>
        </w:rPr>
      </w:pPr>
      <w:r w:rsidRPr="00692518">
        <w:rPr>
          <w:rFonts w:hint="eastAsia"/>
          <w:sz w:val="22"/>
          <w:szCs w:val="22"/>
        </w:rPr>
        <w:t>第</w:t>
      </w:r>
      <w:r w:rsidR="001462F6" w:rsidRPr="00692518">
        <w:rPr>
          <w:rFonts w:hint="eastAsia"/>
          <w:sz w:val="22"/>
          <w:szCs w:val="22"/>
        </w:rPr>
        <w:t>３</w:t>
      </w:r>
      <w:r w:rsidRPr="00692518">
        <w:rPr>
          <w:rFonts w:hint="eastAsia"/>
          <w:sz w:val="22"/>
          <w:szCs w:val="22"/>
        </w:rPr>
        <w:t>号様式（第</w:t>
      </w:r>
      <w:r w:rsidR="00B51F26">
        <w:rPr>
          <w:rFonts w:hint="eastAsia"/>
          <w:sz w:val="22"/>
          <w:szCs w:val="22"/>
        </w:rPr>
        <w:t>９</w:t>
      </w:r>
      <w:r w:rsidRPr="00692518">
        <w:rPr>
          <w:rFonts w:hint="eastAsia"/>
          <w:sz w:val="22"/>
          <w:szCs w:val="22"/>
        </w:rPr>
        <w:t>条</w:t>
      </w:r>
      <w:r w:rsidR="00B51F26">
        <w:rPr>
          <w:rFonts w:hint="eastAsia"/>
          <w:sz w:val="22"/>
          <w:szCs w:val="22"/>
        </w:rPr>
        <w:t>第１項</w:t>
      </w:r>
      <w:r w:rsidRPr="00692518">
        <w:rPr>
          <w:rFonts w:hint="eastAsia"/>
          <w:sz w:val="22"/>
          <w:szCs w:val="22"/>
        </w:rPr>
        <w:t>関係）</w:t>
      </w:r>
    </w:p>
    <w:p w:rsidR="009E244E" w:rsidRDefault="009E244E" w:rsidP="00231550">
      <w:pPr>
        <w:ind w:firstLineChars="3100" w:firstLine="7440"/>
      </w:pPr>
      <w:r>
        <w:rPr>
          <w:rFonts w:hint="eastAsia"/>
        </w:rPr>
        <w:t xml:space="preserve">年　</w:t>
      </w:r>
      <w:r w:rsidR="0023155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3155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244E" w:rsidRPr="00692518" w:rsidRDefault="009E244E" w:rsidP="009E244E">
      <w:pPr>
        <w:jc w:val="center"/>
        <w:rPr>
          <w:sz w:val="28"/>
          <w:szCs w:val="28"/>
        </w:rPr>
      </w:pPr>
      <w:r w:rsidRPr="00692518">
        <w:rPr>
          <w:rFonts w:hint="eastAsia"/>
          <w:sz w:val="28"/>
          <w:szCs w:val="28"/>
        </w:rPr>
        <w:t>平塚市</w:t>
      </w:r>
      <w:r w:rsidR="005F29BF" w:rsidRPr="005F29BF">
        <w:rPr>
          <w:rFonts w:hint="eastAsia"/>
          <w:sz w:val="28"/>
          <w:szCs w:val="28"/>
        </w:rPr>
        <w:t>雨水貯留槽利用促進</w:t>
      </w:r>
      <w:r w:rsidRPr="00692518">
        <w:rPr>
          <w:rFonts w:hint="eastAsia"/>
          <w:sz w:val="28"/>
          <w:szCs w:val="28"/>
        </w:rPr>
        <w:t>事業補助金</w:t>
      </w:r>
      <w:r w:rsidR="001462F6" w:rsidRPr="00692518">
        <w:rPr>
          <w:rFonts w:hint="eastAsia"/>
          <w:sz w:val="28"/>
          <w:szCs w:val="28"/>
        </w:rPr>
        <w:t>計画変更等承認</w:t>
      </w:r>
      <w:r w:rsidRPr="00692518">
        <w:rPr>
          <w:rFonts w:hint="eastAsia"/>
          <w:sz w:val="28"/>
          <w:szCs w:val="28"/>
        </w:rPr>
        <w:t>申請書</w:t>
      </w:r>
    </w:p>
    <w:p w:rsidR="001462F6" w:rsidRDefault="00CE0A09" w:rsidP="001462F6">
      <w:r>
        <w:rPr>
          <w:rFonts w:hint="eastAsia"/>
        </w:rPr>
        <w:t xml:space="preserve">　　（提出先）</w:t>
      </w:r>
    </w:p>
    <w:p w:rsidR="009E244E" w:rsidRDefault="001462F6" w:rsidP="001462F6">
      <w:r>
        <w:rPr>
          <w:rFonts w:hint="eastAsia"/>
        </w:rPr>
        <w:t xml:space="preserve">　　　平塚市長</w:t>
      </w:r>
    </w:p>
    <w:p w:rsidR="009E244E" w:rsidRDefault="009E244E" w:rsidP="00CE0A09">
      <w:pPr>
        <w:ind w:firstLineChars="1400" w:firstLine="3360"/>
      </w:pPr>
      <w:r>
        <w:rPr>
          <w:rFonts w:hint="eastAsia"/>
        </w:rPr>
        <w:t xml:space="preserve">申請者　</w:t>
      </w:r>
      <w:r w:rsidRPr="001C13D7">
        <w:rPr>
          <w:rFonts w:hint="eastAsia"/>
          <w:u w:val="single"/>
        </w:rPr>
        <w:t>住　所</w:t>
      </w:r>
      <w:r w:rsidR="001C13D7">
        <w:rPr>
          <w:rFonts w:hint="eastAsia"/>
          <w:u w:val="single"/>
        </w:rPr>
        <w:t xml:space="preserve">　　　　　　　　　　　　</w:t>
      </w:r>
      <w:r w:rsidR="00525BF9">
        <w:rPr>
          <w:rFonts w:hint="eastAsia"/>
          <w:u w:val="single"/>
        </w:rPr>
        <w:t xml:space="preserve">　</w:t>
      </w:r>
      <w:r w:rsidR="001C13D7">
        <w:rPr>
          <w:rFonts w:hint="eastAsia"/>
          <w:u w:val="single"/>
        </w:rPr>
        <w:t xml:space="preserve">　　</w:t>
      </w:r>
    </w:p>
    <w:p w:rsidR="009E244E" w:rsidRDefault="009E244E" w:rsidP="009E244E">
      <w:pPr>
        <w:ind w:firstLineChars="1800" w:firstLine="4320"/>
      </w:pPr>
      <w:r w:rsidRPr="001C13D7">
        <w:rPr>
          <w:rFonts w:hint="eastAsia"/>
          <w:u w:val="single"/>
        </w:rPr>
        <w:t xml:space="preserve">氏　名　</w:t>
      </w:r>
      <w:r w:rsidR="001C13D7">
        <w:rPr>
          <w:rFonts w:hint="eastAsia"/>
          <w:u w:val="single"/>
        </w:rPr>
        <w:t xml:space="preserve">　　　　　　　　　　</w:t>
      </w:r>
      <w:r w:rsidR="00525BF9">
        <w:rPr>
          <w:rFonts w:hint="eastAsia"/>
          <w:u w:val="single"/>
        </w:rPr>
        <w:t xml:space="preserve">　</w:t>
      </w:r>
      <w:r w:rsidR="001C13D7">
        <w:rPr>
          <w:rFonts w:hint="eastAsia"/>
          <w:u w:val="single"/>
        </w:rPr>
        <w:t xml:space="preserve">　</w:t>
      </w:r>
      <w:r w:rsidR="009869D9">
        <w:rPr>
          <w:rFonts w:hint="eastAsia"/>
          <w:u w:val="single"/>
        </w:rPr>
        <w:t xml:space="preserve">　</w:t>
      </w:r>
      <w:r w:rsidR="001C13D7">
        <w:rPr>
          <w:rFonts w:hint="eastAsia"/>
          <w:u w:val="single"/>
        </w:rPr>
        <w:t xml:space="preserve">　</w:t>
      </w:r>
    </w:p>
    <w:p w:rsidR="009E244E" w:rsidRPr="001C13D7" w:rsidRDefault="009E244E" w:rsidP="009E244E">
      <w:pPr>
        <w:ind w:firstLineChars="1800" w:firstLine="4320"/>
        <w:rPr>
          <w:u w:val="single"/>
        </w:rPr>
      </w:pPr>
      <w:r w:rsidRPr="001C13D7">
        <w:rPr>
          <w:rFonts w:hint="eastAsia"/>
          <w:u w:val="single"/>
        </w:rPr>
        <w:t>電話</w:t>
      </w:r>
      <w:r w:rsidR="00996611" w:rsidRPr="001C13D7">
        <w:rPr>
          <w:rFonts w:hint="eastAsia"/>
          <w:u w:val="single"/>
        </w:rPr>
        <w:t>番号</w:t>
      </w:r>
      <w:r w:rsidR="001C13D7">
        <w:rPr>
          <w:rFonts w:hint="eastAsia"/>
          <w:u w:val="single"/>
        </w:rPr>
        <w:t xml:space="preserve">　　　　　　　　　　　</w:t>
      </w:r>
      <w:r w:rsidR="00525BF9">
        <w:rPr>
          <w:rFonts w:hint="eastAsia"/>
          <w:u w:val="single"/>
        </w:rPr>
        <w:t xml:space="preserve">　</w:t>
      </w:r>
      <w:r w:rsidR="001C13D7">
        <w:rPr>
          <w:rFonts w:hint="eastAsia"/>
          <w:u w:val="single"/>
        </w:rPr>
        <w:t xml:space="preserve">　　</w:t>
      </w:r>
    </w:p>
    <w:p w:rsidR="009E244E" w:rsidRPr="001C13D7" w:rsidRDefault="009E244E" w:rsidP="009E244E"/>
    <w:p w:rsidR="009E244E" w:rsidRDefault="00CE0A09" w:rsidP="001C13D7">
      <w:pPr>
        <w:spacing w:line="0" w:lineRule="atLeast"/>
      </w:pPr>
      <w:r>
        <w:rPr>
          <w:rFonts w:hint="eastAsia"/>
        </w:rPr>
        <w:t xml:space="preserve">　</w:t>
      </w:r>
      <w:r w:rsidR="006B4C65">
        <w:rPr>
          <w:rFonts w:hint="eastAsia"/>
        </w:rPr>
        <w:t xml:space="preserve">　　</w:t>
      </w:r>
      <w:r w:rsidR="009E244E">
        <w:rPr>
          <w:rFonts w:hint="eastAsia"/>
        </w:rPr>
        <w:t xml:space="preserve">　年度平塚市</w:t>
      </w:r>
      <w:r w:rsidR="005F29BF" w:rsidRPr="005F29BF">
        <w:rPr>
          <w:rFonts w:hint="eastAsia"/>
        </w:rPr>
        <w:t>雨水貯留槽利用促進</w:t>
      </w:r>
      <w:r w:rsidR="009E244E">
        <w:rPr>
          <w:rFonts w:hint="eastAsia"/>
        </w:rPr>
        <w:t>事業補助金の</w:t>
      </w:r>
      <w:r w:rsidR="00AD3659">
        <w:rPr>
          <w:rFonts w:hint="eastAsia"/>
        </w:rPr>
        <w:t>計画変更等の承認を</w:t>
      </w:r>
      <w:r w:rsidR="009E244E">
        <w:rPr>
          <w:rFonts w:hint="eastAsia"/>
        </w:rPr>
        <w:t>受けたいので、関係書類を添えて申請します。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707"/>
        <w:gridCol w:w="6605"/>
      </w:tblGrid>
      <w:tr w:rsidR="009E244E" w:rsidTr="00A07917">
        <w:tc>
          <w:tcPr>
            <w:tcW w:w="331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E244E" w:rsidRDefault="009E244E" w:rsidP="005C00E7">
            <w:r>
              <w:rPr>
                <w:rFonts w:hint="eastAsia"/>
              </w:rPr>
              <w:t>補助金交付申請の種類</w:t>
            </w:r>
          </w:p>
        </w:tc>
        <w:tc>
          <w:tcPr>
            <w:tcW w:w="66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E244E" w:rsidRPr="00F411E4" w:rsidRDefault="009E244E" w:rsidP="005C00E7">
            <w:bookmarkStart w:id="0" w:name="_GoBack"/>
            <w:bookmarkEnd w:id="0"/>
          </w:p>
        </w:tc>
      </w:tr>
      <w:tr w:rsidR="009E244E" w:rsidTr="00A07917">
        <w:tc>
          <w:tcPr>
            <w:tcW w:w="331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E244E" w:rsidRPr="00F411E4" w:rsidRDefault="00B0471A" w:rsidP="005C00E7">
            <w:r>
              <w:rPr>
                <w:rFonts w:hint="eastAsia"/>
              </w:rPr>
              <w:t>補助金交付決定通知</w:t>
            </w:r>
            <w:r w:rsidR="001462F6">
              <w:rPr>
                <w:rFonts w:hint="eastAsia"/>
              </w:rPr>
              <w:t>番号</w:t>
            </w:r>
          </w:p>
        </w:tc>
        <w:tc>
          <w:tcPr>
            <w:tcW w:w="6605" w:type="dxa"/>
            <w:tcBorders>
              <w:right w:val="single" w:sz="18" w:space="0" w:color="auto"/>
            </w:tcBorders>
            <w:shd w:val="clear" w:color="auto" w:fill="auto"/>
          </w:tcPr>
          <w:p w:rsidR="009E244E" w:rsidRDefault="001462F6" w:rsidP="005C00E7">
            <w:r>
              <w:rPr>
                <w:rFonts w:hint="eastAsia"/>
              </w:rPr>
              <w:t xml:space="preserve">　</w:t>
            </w:r>
            <w:r w:rsidR="001C446D">
              <w:rPr>
                <w:rFonts w:hint="eastAsia"/>
              </w:rPr>
              <w:t xml:space="preserve">　</w:t>
            </w:r>
            <w:r w:rsidR="00B0471A">
              <w:rPr>
                <w:rFonts w:hint="eastAsia"/>
              </w:rPr>
              <w:t>下経第</w:t>
            </w:r>
            <w:r w:rsidR="00A27472">
              <w:rPr>
                <w:rFonts w:hint="eastAsia"/>
              </w:rPr>
              <w:t xml:space="preserve">　</w:t>
            </w:r>
            <w:r w:rsidR="003051F2">
              <w:rPr>
                <w:rFonts w:hint="eastAsia"/>
              </w:rPr>
              <w:t xml:space="preserve">　　　号</w:t>
            </w:r>
          </w:p>
        </w:tc>
      </w:tr>
      <w:tr w:rsidR="009E244E" w:rsidTr="00A07917">
        <w:tc>
          <w:tcPr>
            <w:tcW w:w="331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E244E" w:rsidRPr="00F411E4" w:rsidRDefault="003051F2" w:rsidP="00525BF9">
            <w:r>
              <w:rPr>
                <w:rFonts w:hint="eastAsia"/>
              </w:rPr>
              <w:t>変更事項</w:t>
            </w:r>
          </w:p>
        </w:tc>
        <w:tc>
          <w:tcPr>
            <w:tcW w:w="6605" w:type="dxa"/>
            <w:tcBorders>
              <w:right w:val="single" w:sz="18" w:space="0" w:color="auto"/>
            </w:tcBorders>
            <w:shd w:val="clear" w:color="auto" w:fill="auto"/>
          </w:tcPr>
          <w:p w:rsidR="009E244E" w:rsidRDefault="009E244E" w:rsidP="005C00E7"/>
          <w:p w:rsidR="003051F2" w:rsidRDefault="003051F2" w:rsidP="005C00E7"/>
        </w:tc>
      </w:tr>
      <w:tr w:rsidR="003051F2" w:rsidTr="00A07917">
        <w:tc>
          <w:tcPr>
            <w:tcW w:w="61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3051F2" w:rsidRPr="00F411E4" w:rsidRDefault="003051F2" w:rsidP="001453C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3051F2" w:rsidRPr="00F411E4" w:rsidRDefault="003051F2" w:rsidP="00525BF9">
            <w:pPr>
              <w:ind w:left="15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05" w:type="dxa"/>
            <w:tcBorders>
              <w:right w:val="single" w:sz="18" w:space="0" w:color="auto"/>
            </w:tcBorders>
            <w:shd w:val="clear" w:color="auto" w:fill="auto"/>
          </w:tcPr>
          <w:p w:rsidR="003051F2" w:rsidRDefault="003051F2" w:rsidP="005C00E7"/>
          <w:p w:rsidR="003051F2" w:rsidRPr="00F411E4" w:rsidRDefault="003051F2" w:rsidP="005C00E7"/>
        </w:tc>
      </w:tr>
      <w:tr w:rsidR="003051F2" w:rsidTr="00A07917">
        <w:tc>
          <w:tcPr>
            <w:tcW w:w="61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051F2" w:rsidRDefault="003051F2" w:rsidP="003051F2"/>
        </w:tc>
        <w:tc>
          <w:tcPr>
            <w:tcW w:w="2707" w:type="dxa"/>
            <w:shd w:val="clear" w:color="auto" w:fill="auto"/>
            <w:vAlign w:val="center"/>
          </w:tcPr>
          <w:p w:rsidR="003051F2" w:rsidRDefault="003051F2" w:rsidP="00525BF9">
            <w:pPr>
              <w:ind w:left="15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05" w:type="dxa"/>
            <w:tcBorders>
              <w:right w:val="single" w:sz="18" w:space="0" w:color="auto"/>
            </w:tcBorders>
            <w:shd w:val="clear" w:color="auto" w:fill="auto"/>
          </w:tcPr>
          <w:p w:rsidR="003051F2" w:rsidRDefault="003051F2" w:rsidP="005C00E7"/>
          <w:p w:rsidR="003051F2" w:rsidRDefault="003051F2" w:rsidP="005C00E7"/>
        </w:tc>
      </w:tr>
      <w:tr w:rsidR="009E244E" w:rsidTr="00A07917">
        <w:trPr>
          <w:trHeight w:val="465"/>
        </w:trPr>
        <w:tc>
          <w:tcPr>
            <w:tcW w:w="331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E244E" w:rsidRDefault="005A11FD" w:rsidP="00525BF9">
            <w:r>
              <w:rPr>
                <w:rFonts w:hint="eastAsia"/>
              </w:rPr>
              <w:t>変更理由</w:t>
            </w:r>
          </w:p>
        </w:tc>
        <w:tc>
          <w:tcPr>
            <w:tcW w:w="6605" w:type="dxa"/>
            <w:tcBorders>
              <w:right w:val="single" w:sz="18" w:space="0" w:color="auto"/>
            </w:tcBorders>
            <w:shd w:val="clear" w:color="auto" w:fill="auto"/>
          </w:tcPr>
          <w:p w:rsidR="009E244E" w:rsidRDefault="009E244E" w:rsidP="005C00E7"/>
          <w:p w:rsidR="00525BF9" w:rsidRDefault="00525BF9" w:rsidP="005C00E7"/>
        </w:tc>
      </w:tr>
      <w:tr w:rsidR="009E244E" w:rsidTr="00A07917">
        <w:trPr>
          <w:trHeight w:val="1050"/>
        </w:trPr>
        <w:tc>
          <w:tcPr>
            <w:tcW w:w="331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244E" w:rsidRDefault="009E244E" w:rsidP="00525BF9">
            <w:r>
              <w:rPr>
                <w:rFonts w:hint="eastAsia"/>
              </w:rPr>
              <w:t>添付書類</w:t>
            </w:r>
          </w:p>
        </w:tc>
        <w:tc>
          <w:tcPr>
            <w:tcW w:w="66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44E" w:rsidRDefault="001C13D7" w:rsidP="00525BF9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CE0A09">
              <w:rPr>
                <w:rFonts w:hint="eastAsia"/>
              </w:rPr>
              <w:t>見積書の写し</w:t>
            </w:r>
          </w:p>
          <w:p w:rsidR="00CE0A09" w:rsidRDefault="001C13D7" w:rsidP="00525BF9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CE0A09">
              <w:rPr>
                <w:rFonts w:hint="eastAsia"/>
              </w:rPr>
              <w:t>その他市長が必要と認める書類</w:t>
            </w:r>
          </w:p>
        </w:tc>
      </w:tr>
    </w:tbl>
    <w:p w:rsidR="00495553" w:rsidRPr="00495553" w:rsidRDefault="00495553" w:rsidP="00495553">
      <w:pPr>
        <w:rPr>
          <w:vanish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049"/>
        <w:gridCol w:w="1220"/>
        <w:gridCol w:w="1013"/>
        <w:gridCol w:w="1063"/>
        <w:gridCol w:w="947"/>
        <w:gridCol w:w="2484"/>
      </w:tblGrid>
      <w:tr w:rsidR="00994429" w:rsidRPr="00D243B8" w:rsidTr="00A07917">
        <w:trPr>
          <w:trHeight w:val="49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9" w:rsidRPr="00D243B8" w:rsidRDefault="00994429">
            <w:pPr>
              <w:rPr>
                <w:sz w:val="22"/>
                <w:szCs w:val="22"/>
              </w:rPr>
            </w:pPr>
            <w:r w:rsidRPr="00D243B8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29" w:rsidRPr="00D243B8" w:rsidRDefault="0099442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243B8">
              <w:rPr>
                <w:rFonts w:hint="eastAsia"/>
                <w:sz w:val="22"/>
                <w:szCs w:val="22"/>
              </w:rPr>
              <w:t>決定区分　□</w:t>
            </w:r>
            <w:r w:rsidR="009D3DF6">
              <w:rPr>
                <w:rFonts w:hint="eastAsia"/>
                <w:sz w:val="22"/>
                <w:szCs w:val="22"/>
              </w:rPr>
              <w:t>承認</w:t>
            </w:r>
            <w:r w:rsidR="00D243B8" w:rsidRPr="00D243B8">
              <w:rPr>
                <w:rFonts w:hint="eastAsia"/>
                <w:sz w:val="22"/>
                <w:szCs w:val="22"/>
              </w:rPr>
              <w:t>する。</w:t>
            </w:r>
            <w:r w:rsidRPr="00D243B8">
              <w:rPr>
                <w:rFonts w:hint="eastAsia"/>
                <w:sz w:val="22"/>
                <w:szCs w:val="22"/>
              </w:rPr>
              <w:t>□</w:t>
            </w:r>
            <w:r w:rsidR="009D3DF6">
              <w:rPr>
                <w:rFonts w:hint="eastAsia"/>
                <w:sz w:val="22"/>
                <w:szCs w:val="22"/>
              </w:rPr>
              <w:t>承認</w:t>
            </w:r>
            <w:r w:rsidR="00D243B8" w:rsidRPr="00D243B8">
              <w:rPr>
                <w:rFonts w:hint="eastAsia"/>
                <w:sz w:val="22"/>
                <w:szCs w:val="22"/>
              </w:rPr>
              <w:t>しない。</w:t>
            </w:r>
            <w:r w:rsidRPr="00D243B8">
              <w:rPr>
                <w:rFonts w:hint="eastAsia"/>
                <w:sz w:val="22"/>
                <w:szCs w:val="22"/>
              </w:rPr>
              <w:t>（理由　　　　　　　　　）</w:t>
            </w:r>
          </w:p>
        </w:tc>
      </w:tr>
      <w:tr w:rsidR="005D0EF3" w:rsidTr="00A07917">
        <w:trPr>
          <w:trHeight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F3" w:rsidRPr="00D243B8" w:rsidRDefault="005D0EF3">
            <w:pPr>
              <w:rPr>
                <w:sz w:val="22"/>
                <w:szCs w:val="22"/>
              </w:rPr>
            </w:pPr>
            <w:r w:rsidRPr="00D243B8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F3" w:rsidRPr="005D0EF3" w:rsidRDefault="005D0EF3" w:rsidP="005D0EF3">
            <w:pPr>
              <w:jc w:val="center"/>
              <w:rPr>
                <w:sz w:val="20"/>
                <w:szCs w:val="20"/>
              </w:rPr>
            </w:pPr>
            <w:r w:rsidRPr="005D0EF3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F3" w:rsidRPr="005D0EF3" w:rsidRDefault="005D0EF3" w:rsidP="005D0EF3">
            <w:pPr>
              <w:jc w:val="center"/>
              <w:rPr>
                <w:sz w:val="20"/>
                <w:szCs w:val="20"/>
              </w:rPr>
            </w:pPr>
            <w:r w:rsidRPr="005D0EF3">
              <w:rPr>
                <w:rFonts w:hint="eastAsia"/>
                <w:sz w:val="20"/>
                <w:szCs w:val="20"/>
              </w:rPr>
              <w:t>担当長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F3" w:rsidRPr="005D0EF3" w:rsidRDefault="005D0EF3" w:rsidP="005D0EF3">
            <w:pPr>
              <w:jc w:val="center"/>
              <w:rPr>
                <w:sz w:val="20"/>
                <w:szCs w:val="20"/>
              </w:rPr>
            </w:pPr>
            <w:r w:rsidRPr="005D0EF3">
              <w:rPr>
                <w:rFonts w:hint="eastAsia"/>
                <w:sz w:val="20"/>
                <w:szCs w:val="20"/>
              </w:rPr>
              <w:t>担当員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F3" w:rsidRPr="005D0EF3" w:rsidRDefault="005D0EF3" w:rsidP="005D0EF3">
            <w:pPr>
              <w:jc w:val="center"/>
              <w:rPr>
                <w:sz w:val="20"/>
                <w:szCs w:val="20"/>
              </w:rPr>
            </w:pPr>
            <w:r w:rsidRPr="005D0EF3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D0EF3" w:rsidRDefault="005D0EF3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5D0EF3" w:rsidRPr="00D243B8" w:rsidRDefault="005D0EF3" w:rsidP="00D243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5D0EF3" w:rsidRDefault="005D0EF3">
            <w:pPr>
              <w:widowControl/>
              <w:jc w:val="left"/>
            </w:pPr>
          </w:p>
          <w:p w:rsidR="005D0EF3" w:rsidRDefault="005D0EF3" w:rsidP="009D3DF6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75AD9" w:rsidTr="00A07917">
        <w:trPr>
          <w:trHeight w:val="48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D9" w:rsidRPr="00D243B8" w:rsidRDefault="00775AD9">
            <w:pPr>
              <w:rPr>
                <w:sz w:val="22"/>
                <w:szCs w:val="22"/>
              </w:rPr>
            </w:pPr>
            <w:r w:rsidRPr="00D243B8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D9" w:rsidRDefault="00775AD9">
            <w:pPr>
              <w:widowControl/>
              <w:jc w:val="left"/>
            </w:pPr>
          </w:p>
          <w:p w:rsidR="00775AD9" w:rsidRDefault="00775AD9">
            <w:pPr>
              <w:widowControl/>
              <w:jc w:val="left"/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D9" w:rsidRDefault="00775AD9">
            <w:pPr>
              <w:widowControl/>
              <w:jc w:val="left"/>
            </w:pPr>
          </w:p>
          <w:p w:rsidR="00775AD9" w:rsidRDefault="00775AD9" w:rsidP="00994429">
            <w:pPr>
              <w:widowControl/>
              <w:jc w:val="left"/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5AD9" w:rsidRDefault="00775AD9" w:rsidP="00D243B8">
            <w:pPr>
              <w:widowControl/>
              <w:jc w:val="left"/>
            </w:pPr>
          </w:p>
        </w:tc>
        <w:tc>
          <w:tcPr>
            <w:tcW w:w="2484" w:type="dxa"/>
            <w:vMerge/>
            <w:tcBorders>
              <w:left w:val="nil"/>
            </w:tcBorders>
            <w:shd w:val="clear" w:color="auto" w:fill="auto"/>
          </w:tcPr>
          <w:p w:rsidR="00775AD9" w:rsidRDefault="00775A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75AD9" w:rsidTr="00A07917">
        <w:trPr>
          <w:trHeight w:val="43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D9" w:rsidRPr="00D243B8" w:rsidRDefault="00775AD9">
            <w:pPr>
              <w:rPr>
                <w:sz w:val="22"/>
                <w:szCs w:val="22"/>
              </w:rPr>
            </w:pPr>
            <w:r w:rsidRPr="00D243B8">
              <w:rPr>
                <w:rFonts w:hint="eastAsia"/>
                <w:sz w:val="22"/>
                <w:szCs w:val="22"/>
              </w:rPr>
              <w:t>完結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</w:pPr>
          </w:p>
        </w:tc>
        <w:tc>
          <w:tcPr>
            <w:tcW w:w="248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75AD9" w:rsidRDefault="00775A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906133" w:rsidRDefault="00994429" w:rsidP="005A11FD">
      <w:r>
        <w:rPr>
          <w:rFonts w:hint="eastAsia"/>
        </w:rPr>
        <w:t xml:space="preserve">　　　　　　　　　　　　　　　　　</w:t>
      </w:r>
    </w:p>
    <w:sectPr w:rsidR="00906133" w:rsidSect="00C72968">
      <w:pgSz w:w="11906" w:h="16838" w:code="9"/>
      <w:pgMar w:top="1134" w:right="1134" w:bottom="1134" w:left="1134" w:header="851" w:footer="992" w:gutter="0"/>
      <w:cols w:space="425"/>
      <w:docGrid w:type="lines" w:linePitch="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21115"/>
    <w:multiLevelType w:val="hybridMultilevel"/>
    <w:tmpl w:val="DD246CD2"/>
    <w:lvl w:ilvl="0" w:tplc="DDA0C39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39"/>
    <w:rsid w:val="00057A64"/>
    <w:rsid w:val="00066940"/>
    <w:rsid w:val="000B6D39"/>
    <w:rsid w:val="000E4C0B"/>
    <w:rsid w:val="001453C0"/>
    <w:rsid w:val="001462F6"/>
    <w:rsid w:val="00192FAB"/>
    <w:rsid w:val="001C13D7"/>
    <w:rsid w:val="001C446D"/>
    <w:rsid w:val="00231550"/>
    <w:rsid w:val="00242EC3"/>
    <w:rsid w:val="002F1FE2"/>
    <w:rsid w:val="003051F2"/>
    <w:rsid w:val="003130A1"/>
    <w:rsid w:val="0032396F"/>
    <w:rsid w:val="00381764"/>
    <w:rsid w:val="00384133"/>
    <w:rsid w:val="003B1079"/>
    <w:rsid w:val="003C0363"/>
    <w:rsid w:val="00430A83"/>
    <w:rsid w:val="004318BA"/>
    <w:rsid w:val="004643FB"/>
    <w:rsid w:val="00490496"/>
    <w:rsid w:val="00495553"/>
    <w:rsid w:val="004C03E2"/>
    <w:rsid w:val="00511654"/>
    <w:rsid w:val="005216AF"/>
    <w:rsid w:val="00525BF9"/>
    <w:rsid w:val="005A11FD"/>
    <w:rsid w:val="005C00E7"/>
    <w:rsid w:val="005D0EF3"/>
    <w:rsid w:val="005F29BF"/>
    <w:rsid w:val="00622A37"/>
    <w:rsid w:val="00631148"/>
    <w:rsid w:val="00644B95"/>
    <w:rsid w:val="00692518"/>
    <w:rsid w:val="00697D9A"/>
    <w:rsid w:val="006B4C65"/>
    <w:rsid w:val="00750EEF"/>
    <w:rsid w:val="0077314F"/>
    <w:rsid w:val="00775AD9"/>
    <w:rsid w:val="00810DB7"/>
    <w:rsid w:val="00832605"/>
    <w:rsid w:val="008A3480"/>
    <w:rsid w:val="00904A09"/>
    <w:rsid w:val="00906133"/>
    <w:rsid w:val="009869D9"/>
    <w:rsid w:val="00994429"/>
    <w:rsid w:val="00996611"/>
    <w:rsid w:val="009D3DF6"/>
    <w:rsid w:val="009E244E"/>
    <w:rsid w:val="00A07917"/>
    <w:rsid w:val="00A203A6"/>
    <w:rsid w:val="00A27472"/>
    <w:rsid w:val="00A657F4"/>
    <w:rsid w:val="00AC2A52"/>
    <w:rsid w:val="00AD3659"/>
    <w:rsid w:val="00B0471A"/>
    <w:rsid w:val="00B51F26"/>
    <w:rsid w:val="00BD410F"/>
    <w:rsid w:val="00C72968"/>
    <w:rsid w:val="00CE0A09"/>
    <w:rsid w:val="00CF0743"/>
    <w:rsid w:val="00D1236B"/>
    <w:rsid w:val="00D14DED"/>
    <w:rsid w:val="00D243B8"/>
    <w:rsid w:val="00D433D8"/>
    <w:rsid w:val="00DF30D7"/>
    <w:rsid w:val="00E266CD"/>
    <w:rsid w:val="00E83735"/>
    <w:rsid w:val="00F411E4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B0C29"/>
  <w15:chartTrackingRefBased/>
  <w15:docId w15:val="{EA96DE2F-4857-4AA3-9AA4-D3AD593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平塚市役所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平塚市役所</dc:creator>
  <cp:keywords/>
  <dc:description/>
  <cp:lastModifiedBy>Windows ユーザー</cp:lastModifiedBy>
  <cp:revision>6</cp:revision>
  <cp:lastPrinted>2020-05-07T10:08:00Z</cp:lastPrinted>
  <dcterms:created xsi:type="dcterms:W3CDTF">2020-05-07T10:07:00Z</dcterms:created>
  <dcterms:modified xsi:type="dcterms:W3CDTF">2021-02-05T05:58:00Z</dcterms:modified>
</cp:coreProperties>
</file>