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4F" w:rsidRPr="00A5481D" w:rsidRDefault="00FE764F" w:rsidP="00FB63AD">
      <w:pPr>
        <w:rPr>
          <w:rFonts w:ascii="HGS創英角ｺﾞｼｯｸUB" w:eastAsia="HGS創英角ｺﾞｼｯｸUB" w:hAnsi="HGS創英角ｺﾞｼｯｸUB"/>
          <w:sz w:val="24"/>
        </w:rPr>
      </w:pPr>
      <w:r w:rsidRPr="00A5481D">
        <w:rPr>
          <w:rFonts w:ascii="HGS創英角ｺﾞｼｯｸUB" w:eastAsia="HGS創英角ｺﾞｼｯｸUB" w:hAnsi="HGS創英角ｺﾞｼｯｸUB" w:hint="eastAsia"/>
          <w:sz w:val="28"/>
        </w:rPr>
        <w:t>第</w:t>
      </w:r>
      <w:r w:rsidR="002C0F53">
        <w:rPr>
          <w:rFonts w:ascii="HGS創英角ｺﾞｼｯｸUB" w:eastAsia="HGS創英角ｺﾞｼｯｸUB" w:hAnsi="HGS創英角ｺﾞｼｯｸUB" w:hint="eastAsia"/>
          <w:sz w:val="28"/>
        </w:rPr>
        <w:t>６０</w:t>
      </w:r>
      <w:r w:rsidRPr="00A5481D">
        <w:rPr>
          <w:rFonts w:ascii="HGS創英角ｺﾞｼｯｸUB" w:eastAsia="HGS創英角ｺﾞｼｯｸUB" w:hAnsi="HGS創英角ｺﾞｼｯｸUB" w:hint="eastAsia"/>
          <w:sz w:val="28"/>
        </w:rPr>
        <w:t>回平塚市少年野球大会　記念ボールのデザイン案について</w:t>
      </w:r>
    </w:p>
    <w:p w:rsidR="00FE764F" w:rsidRDefault="00FE764F" w:rsidP="00FB63AD">
      <w:pPr>
        <w:rPr>
          <w:rFonts w:ascii="ＭＳ 明朝" w:eastAsia="ＭＳ 明朝" w:hAnsi="ＭＳ 明朝" w:cs="ＭＳ 明朝"/>
        </w:rPr>
      </w:pPr>
    </w:p>
    <w:p w:rsidR="00FE764F" w:rsidRPr="00A5481D" w:rsidRDefault="00FE764F" w:rsidP="00FB63AD">
      <w:pPr>
        <w:rPr>
          <w:rFonts w:ascii="HGS創英角ｺﾞｼｯｸUB" w:eastAsia="HGS創英角ｺﾞｼｯｸUB" w:hAnsi="HGS創英角ｺﾞｼｯｸUB" w:cs="ＭＳ 明朝"/>
        </w:rPr>
      </w:pPr>
      <w:r w:rsidRPr="00A5481D">
        <w:rPr>
          <w:rFonts w:ascii="HGS創英角ｺﾞｼｯｸUB" w:eastAsia="HGS創英角ｺﾞｼｯｸUB" w:hAnsi="HGS創英角ｺﾞｼｯｸUB" w:cs="ＭＳ 明朝" w:hint="eastAsia"/>
          <w:sz w:val="22"/>
        </w:rPr>
        <w:t>【デザイン作成にあたっての注意事項】</w:t>
      </w:r>
    </w:p>
    <w:p w:rsidR="00FE764F" w:rsidRPr="00FE764F" w:rsidRDefault="00FE764F" w:rsidP="002545E2">
      <w:pPr>
        <w:ind w:firstLine="204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① 記念ボールにプリントされる大きさは、500円玉程度（直径約</w:t>
      </w:r>
      <w:r w:rsidR="00843D72">
        <w:rPr>
          <w:rFonts w:asciiTheme="minorEastAsia" w:hAnsiTheme="minorEastAsia" w:cs="ＭＳ 明朝" w:hint="eastAsia"/>
        </w:rPr>
        <w:t>26.5mm</w:t>
      </w:r>
      <w:r>
        <w:rPr>
          <w:rFonts w:asciiTheme="minorEastAsia" w:hAnsiTheme="minorEastAsia" w:cs="ＭＳ 明朝" w:hint="eastAsia"/>
        </w:rPr>
        <w:t>）です。</w:t>
      </w:r>
    </w:p>
    <w:p w:rsidR="00FE764F" w:rsidRPr="002545E2" w:rsidRDefault="00FE764F" w:rsidP="002545E2">
      <w:pPr>
        <w:ind w:leftChars="100" w:left="210" w:rightChars="134" w:right="281"/>
        <w:rPr>
          <w:rFonts w:asciiTheme="minorEastAsia" w:hAnsiTheme="minorEastAsia" w:cs="ＭＳ 明朝"/>
        </w:rPr>
      </w:pPr>
      <w:r>
        <w:rPr>
          <w:rFonts w:asciiTheme="minorEastAsia" w:hAnsiTheme="minorEastAsia" w:cs="ＭＳ 明朝" w:hint="eastAsia"/>
        </w:rPr>
        <w:t>② 複雑なデザインは、見えづらい場合がありますの</w:t>
      </w:r>
      <w:r w:rsidR="00A50F1E">
        <w:rPr>
          <w:rFonts w:asciiTheme="minorEastAsia" w:hAnsiTheme="minorEastAsia" w:cs="ＭＳ 明朝" w:hint="eastAsia"/>
        </w:rPr>
        <w:t>で</w:t>
      </w:r>
      <w:r>
        <w:rPr>
          <w:rFonts w:asciiTheme="minorEastAsia" w:hAnsiTheme="minorEastAsia" w:cs="ＭＳ 明朝" w:hint="eastAsia"/>
        </w:rPr>
        <w:t>なるべくシンプルなデザインにするようにしてください。</w:t>
      </w:r>
    </w:p>
    <w:p w:rsidR="00FE764F" w:rsidRDefault="00FE764F" w:rsidP="002545E2">
      <w:pPr>
        <w:ind w:left="204"/>
      </w:pPr>
      <w:r>
        <w:rPr>
          <w:rFonts w:hint="eastAsia"/>
        </w:rPr>
        <w:t>③ 英数字全て使用可能です。なお、既存のキャラクター</w:t>
      </w:r>
      <w:r w:rsidR="00686BAD">
        <w:rPr>
          <w:rFonts w:hint="eastAsia"/>
        </w:rPr>
        <w:t>等、著作権の侵害になるようなもの</w:t>
      </w:r>
      <w:r>
        <w:rPr>
          <w:rFonts w:hint="eastAsia"/>
        </w:rPr>
        <w:t>は使用しないでください。</w:t>
      </w:r>
    </w:p>
    <w:p w:rsidR="00A5481D" w:rsidRDefault="007F14FB" w:rsidP="007F14FB">
      <w:pPr>
        <w:ind w:leftChars="100" w:left="210"/>
      </w:pPr>
      <w:r>
        <w:rPr>
          <w:rFonts w:hint="eastAsia"/>
        </w:rPr>
        <w:t>④</w:t>
      </w:r>
      <w:r w:rsidR="002545E2">
        <w:rPr>
          <w:rFonts w:hint="eastAsia"/>
        </w:rPr>
        <w:t xml:space="preserve"> 作成されたデザインの著作権については、平塚市少年野球大会実行委員会へ譲渡するものとします。</w:t>
      </w:r>
    </w:p>
    <w:p w:rsidR="002545E2" w:rsidRPr="002545E2" w:rsidRDefault="00842727" w:rsidP="00842727">
      <w:pPr>
        <w:ind w:leftChars="100" w:left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407147</wp:posOffset>
                </wp:positionV>
                <wp:extent cx="1237130" cy="304800"/>
                <wp:effectExtent l="0" t="0" r="2032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713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81D" w:rsidRPr="00843D72" w:rsidRDefault="00A5481D" w:rsidP="00843D7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</w:rPr>
                            </w:pPr>
                            <w:r w:rsidRPr="00843D72">
                              <w:rPr>
                                <w:rFonts w:ascii="HG創英角ｺﾞｼｯｸUB" w:eastAsia="HG創英角ｺﾞｼｯｸUB" w:hAnsi="HG創英角ｺﾞｼｯｸUB" w:hint="eastAsia"/>
                              </w:rPr>
                              <w:t>デザイン記入欄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3.5pt;margin-top:32.05pt;width:97.4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" fillcolor="#d8d8d8 [2732]" strokeweight=".5pt">
                <v:textbox>
                  <w:txbxContent>
                    <w:p w:rsidR="00A5481D" w:rsidRPr="00843D72" w:rsidRDefault="00A5481D" w:rsidP="00843D7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</w:rPr>
                      </w:pPr>
                      <w:r w:rsidRPr="00843D72">
                        <w:rPr>
                          <w:rFonts w:ascii="HG創英角ｺﾞｼｯｸUB" w:eastAsia="HG創英角ｺﾞｼｯｸUB" w:hAnsi="HG創英角ｺﾞｼｯｸUB" w:hint="eastAsia"/>
                        </w:rPr>
                        <w:t>デザイン記入欄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⑤ 作成されたデザインおよびチーム名、氏名は市HP等</w:t>
      </w:r>
      <w:r w:rsidR="009D147E">
        <w:rPr>
          <w:rFonts w:hint="eastAsia"/>
        </w:rPr>
        <w:t>に</w:t>
      </w:r>
      <w:r>
        <w:rPr>
          <w:rFonts w:hint="eastAsia"/>
        </w:rPr>
        <w:t>掲載いただく場合がございますので、予めご了承ください。</w:t>
      </w:r>
    </w:p>
    <w:p w:rsidR="002545E2" w:rsidRDefault="002545E2" w:rsidP="00FE764F">
      <w:pPr>
        <w:ind w:firstLine="204"/>
      </w:pPr>
    </w:p>
    <w:p w:rsidR="00A5481D" w:rsidRDefault="002545E2" w:rsidP="00FE764F">
      <w:pPr>
        <w:ind w:firstLine="20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1446854</wp:posOffset>
                </wp:positionH>
                <wp:positionV relativeFrom="paragraph">
                  <wp:posOffset>100965</wp:posOffset>
                </wp:positionV>
                <wp:extent cx="2832847" cy="2832847"/>
                <wp:effectExtent l="0" t="0" r="24765" b="24765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847" cy="2832847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EAB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113.95pt;margin-top:7.95pt;width:223.05pt;height:2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" fillcolor="white [3201]" strokecolor="black [3200]" strokeweight="1pt">
                <v:stroke joinstyle="miter"/>
              </v:shape>
            </w:pict>
          </mc:Fallback>
        </mc:AlternateContent>
      </w: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7F14FB" w:rsidRDefault="007F14FB" w:rsidP="00FE764F">
      <w:pPr>
        <w:ind w:firstLine="204"/>
      </w:pPr>
    </w:p>
    <w:tbl>
      <w:tblPr>
        <w:tblStyle w:val="a9"/>
        <w:tblpPr w:leftFromText="142" w:rightFromText="142" w:vertAnchor="text" w:horzAnchor="margin" w:tblpY="73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709"/>
        <w:gridCol w:w="1843"/>
        <w:gridCol w:w="1134"/>
        <w:gridCol w:w="2546"/>
      </w:tblGrid>
      <w:tr w:rsidR="002C0F53" w:rsidTr="002C0F53">
        <w:trPr>
          <w:trHeight w:val="416"/>
        </w:trPr>
        <w:tc>
          <w:tcPr>
            <w:tcW w:w="704" w:type="dxa"/>
            <w:shd w:val="clear" w:color="auto" w:fill="D9D9D9" w:themeFill="background1" w:themeFillShade="D9"/>
          </w:tcPr>
          <w:p w:rsidR="002C0F53" w:rsidRDefault="002C0F53" w:rsidP="007F14FB"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</w:tcPr>
          <w:p w:rsidR="002C0F53" w:rsidRDefault="002C0F53" w:rsidP="007F14FB"/>
        </w:tc>
        <w:tc>
          <w:tcPr>
            <w:tcW w:w="709" w:type="dxa"/>
            <w:shd w:val="clear" w:color="auto" w:fill="D9D9D9" w:themeFill="background1" w:themeFillShade="D9"/>
          </w:tcPr>
          <w:p w:rsidR="002C0F53" w:rsidRDefault="002C0F53" w:rsidP="007F14FB">
            <w:r>
              <w:rPr>
                <w:rFonts w:hint="eastAsia"/>
              </w:rPr>
              <w:t>学年</w:t>
            </w:r>
          </w:p>
        </w:tc>
        <w:tc>
          <w:tcPr>
            <w:tcW w:w="1843" w:type="dxa"/>
          </w:tcPr>
          <w:p w:rsidR="002C0F53" w:rsidRDefault="002C0F53" w:rsidP="007F14FB">
            <w:r>
              <w:rPr>
                <w:rFonts w:hint="eastAsia"/>
              </w:rPr>
              <w:t>小・中　　年生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C0F53" w:rsidRDefault="002C0F53" w:rsidP="007F14FB">
            <w:r>
              <w:rPr>
                <w:rFonts w:hint="eastAsia"/>
              </w:rPr>
              <w:t>チーム名</w:t>
            </w:r>
          </w:p>
        </w:tc>
        <w:tc>
          <w:tcPr>
            <w:tcW w:w="2546" w:type="dxa"/>
          </w:tcPr>
          <w:p w:rsidR="002C0F53" w:rsidRDefault="002C0F53" w:rsidP="007F14FB"/>
        </w:tc>
      </w:tr>
    </w:tbl>
    <w:p w:rsidR="002545E2" w:rsidRDefault="002545E2" w:rsidP="002545E2"/>
    <w:p w:rsidR="00A5481D" w:rsidRDefault="00DA3590" w:rsidP="002545E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-766370</wp:posOffset>
                </wp:positionH>
                <wp:positionV relativeFrom="paragraph">
                  <wp:posOffset>325792</wp:posOffset>
                </wp:positionV>
                <wp:extent cx="3890682" cy="22860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682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481D" w:rsidRDefault="00A5481D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【提出期限】</w:t>
                            </w:r>
                          </w:p>
                          <w:p w:rsidR="00686BAD" w:rsidRDefault="00686BAD" w:rsidP="00686BAD">
                            <w:pPr>
                              <w:ind w:firstLine="204"/>
                            </w:pPr>
                            <w:r>
                              <w:t>令和5年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t>月３１日（</w:t>
                            </w:r>
                            <w:r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必着</w:t>
                            </w:r>
                          </w:p>
                          <w:p w:rsidR="00686BAD" w:rsidRDefault="00686BAD" w:rsidP="00686BAD">
                            <w:r>
                              <w:rPr>
                                <w:rFonts w:hint="eastAsia"/>
                              </w:rPr>
                              <w:t>【提出</w:t>
                            </w:r>
                            <w:r>
                              <w:t>方法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A5481D" w:rsidRDefault="00686BAD" w:rsidP="00686BAD">
                            <w:pPr>
                              <w:ind w:firstLine="204"/>
                            </w:pPr>
                            <w:r>
                              <w:rPr>
                                <w:rFonts w:hint="eastAsia"/>
                              </w:rPr>
                              <w:t>FAX・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郵送</w:t>
                            </w:r>
                            <w:r w:rsidR="00FB5A0E">
                              <w:rPr>
                                <w:rFonts w:hint="eastAsia"/>
                              </w:rPr>
                              <w:t>・</w:t>
                            </w:r>
                            <w:r w:rsidR="00FB5A0E">
                              <w:t>窓口</w:t>
                            </w:r>
                            <w:r>
                              <w:t>いずれの方法でも可。</w:t>
                            </w:r>
                          </w:p>
                          <w:p w:rsidR="00686BAD" w:rsidRDefault="00686BAD" w:rsidP="00686BAD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686BAD" w:rsidRPr="00451D97" w:rsidRDefault="00686BAD" w:rsidP="00686BA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51D97">
                              <w:rPr>
                                <w:rFonts w:hint="eastAsia"/>
                                <w:lang w:eastAsia="zh-TW"/>
                              </w:rPr>
                              <w:t xml:space="preserve">　平塚市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浅間町９‐１　平塚市役所本館７階</w:t>
                            </w:r>
                            <w:r w:rsidR="00DA359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3590">
                              <w:t>７０３窓口</w:t>
                            </w:r>
                          </w:p>
                          <w:p w:rsidR="00686BAD" w:rsidRDefault="00686BAD" w:rsidP="00686BAD"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</w:t>
                            </w:r>
                            <w:r w:rsidRPr="00451D97">
                              <w:rPr>
                                <w:rFonts w:hint="eastAsia"/>
                              </w:rPr>
                              <w:t xml:space="preserve">平塚市教育委員会　スポーツ課　　</w:t>
                            </w:r>
                          </w:p>
                          <w:p w:rsidR="00686BAD" w:rsidRPr="00451D97" w:rsidRDefault="00686BAD" w:rsidP="00686BAD">
                            <w:pPr>
                              <w:ind w:firstLineChars="200" w:firstLine="420"/>
                            </w:pPr>
                            <w:r w:rsidRPr="00451D97">
                              <w:rPr>
                                <w:rFonts w:hint="eastAsia"/>
                              </w:rPr>
                              <w:t>電話　０４６３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 w:rsidRPr="00451D97">
                              <w:rPr>
                                <w:rFonts w:hint="eastAsia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 w:rsidRPr="00451D97">
                              <w:rPr>
                                <w:rFonts w:hint="eastAsia"/>
                              </w:rPr>
                              <w:t>３０６０</w:t>
                            </w:r>
                          </w:p>
                          <w:p w:rsidR="00686BAD" w:rsidRPr="00686BAD" w:rsidRDefault="00686BAD" w:rsidP="00686BAD">
                            <w:pPr>
                              <w:ind w:firstLineChars="200" w:firstLine="420"/>
                            </w:pPr>
                            <w:r w:rsidRPr="00451D97">
                              <w:rPr>
                                <w:rFonts w:hint="eastAsia"/>
                              </w:rPr>
                              <w:t>E－mail：sports@city.hiratsuka.kanagawa.jp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-60.35pt;margin-top:25.65pt;width:306.3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" fillcolor="white [3201]" stroked="f" strokeweight=".5pt">
                <v:textbox>
                  <w:txbxContent>
                    <w:p w:rsidR="00A5481D" w:rsidRDefault="00A5481D">
                      <w:bookmarkStart w:id="1" w:name="_GoBack"/>
                      <w:r>
                        <w:rPr>
                          <w:rFonts w:hint="eastAsia"/>
                        </w:rPr>
                        <w:t>【提出期限】</w:t>
                      </w:r>
                    </w:p>
                    <w:p w:rsidR="00686BAD" w:rsidRDefault="00686BAD" w:rsidP="00686BAD">
                      <w:pPr>
                        <w:ind w:firstLine="204"/>
                      </w:pPr>
                      <w:r>
                        <w:t>令和5年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t>月３１日（</w:t>
                      </w:r>
                      <w:r>
                        <w:rPr>
                          <w:rFonts w:hint="eastAsia"/>
                        </w:rPr>
                        <w:t>水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必着</w:t>
                      </w:r>
                    </w:p>
                    <w:p w:rsidR="00686BAD" w:rsidRDefault="00686BAD" w:rsidP="00686BAD">
                      <w:r>
                        <w:rPr>
                          <w:rFonts w:hint="eastAsia"/>
                        </w:rPr>
                        <w:t>【提出</w:t>
                      </w:r>
                      <w:r>
                        <w:t>方法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A5481D" w:rsidRDefault="00686BAD" w:rsidP="00686BAD">
                      <w:pPr>
                        <w:ind w:firstLine="204"/>
                      </w:pPr>
                      <w:r>
                        <w:rPr>
                          <w:rFonts w:hint="eastAsia"/>
                        </w:rPr>
                        <w:t>FAX・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郵送</w:t>
                      </w:r>
                      <w:r w:rsidR="00FB5A0E">
                        <w:rPr>
                          <w:rFonts w:hint="eastAsia"/>
                        </w:rPr>
                        <w:t>・</w:t>
                      </w:r>
                      <w:r w:rsidR="00FB5A0E">
                        <w:t>窓口</w:t>
                      </w:r>
                      <w:r>
                        <w:t>いずれの方法でも可。</w:t>
                      </w:r>
                    </w:p>
                    <w:p w:rsidR="00686BAD" w:rsidRDefault="00686BAD" w:rsidP="00686BAD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686BAD" w:rsidRPr="00451D97" w:rsidRDefault="00686BAD" w:rsidP="00686BA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51D97">
                        <w:rPr>
                          <w:rFonts w:hint="eastAsia"/>
                          <w:lang w:eastAsia="zh-TW"/>
                        </w:rPr>
                        <w:t xml:space="preserve">　平塚市</w:t>
                      </w:r>
                      <w:r>
                        <w:rPr>
                          <w:rFonts w:hint="eastAsia"/>
                          <w:lang w:eastAsia="zh-TW"/>
                        </w:rPr>
                        <w:t>浅間町９‐１　平塚市役所本館７階</w:t>
                      </w:r>
                      <w:r w:rsidR="00DA3590">
                        <w:rPr>
                          <w:rFonts w:hint="eastAsia"/>
                        </w:rPr>
                        <w:t xml:space="preserve">　</w:t>
                      </w:r>
                      <w:r w:rsidR="00DA3590">
                        <w:t>７０３窓口</w:t>
                      </w:r>
                    </w:p>
                    <w:p w:rsidR="00686BAD" w:rsidRDefault="00686BAD" w:rsidP="00686BAD">
                      <w:r>
                        <w:rPr>
                          <w:rFonts w:hint="eastAsia"/>
                          <w:lang w:eastAsia="zh-TW"/>
                        </w:rPr>
                        <w:t xml:space="preserve">　　</w:t>
                      </w:r>
                      <w:r w:rsidRPr="00451D97">
                        <w:rPr>
                          <w:rFonts w:hint="eastAsia"/>
                        </w:rPr>
                        <w:t xml:space="preserve">平塚市教育委員会　スポーツ課　　</w:t>
                      </w:r>
                    </w:p>
                    <w:p w:rsidR="00686BAD" w:rsidRPr="00451D97" w:rsidRDefault="00686BAD" w:rsidP="00686BAD">
                      <w:pPr>
                        <w:ind w:firstLineChars="200" w:firstLine="420"/>
                      </w:pPr>
                      <w:r w:rsidRPr="00451D97">
                        <w:rPr>
                          <w:rFonts w:hint="eastAsia"/>
                        </w:rPr>
                        <w:t>電話　０４６３</w:t>
                      </w:r>
                      <w:r>
                        <w:rPr>
                          <w:rFonts w:hint="eastAsia"/>
                        </w:rPr>
                        <w:t>‐</w:t>
                      </w:r>
                      <w:r w:rsidRPr="00451D97">
                        <w:rPr>
                          <w:rFonts w:hint="eastAsia"/>
                        </w:rPr>
                        <w:t>３１</w:t>
                      </w:r>
                      <w:r>
                        <w:rPr>
                          <w:rFonts w:hint="eastAsia"/>
                        </w:rPr>
                        <w:t>‐</w:t>
                      </w:r>
                      <w:r w:rsidRPr="00451D97">
                        <w:rPr>
                          <w:rFonts w:hint="eastAsia"/>
                        </w:rPr>
                        <w:t>３０６０</w:t>
                      </w:r>
                    </w:p>
                    <w:p w:rsidR="00686BAD" w:rsidRPr="00686BAD" w:rsidRDefault="00686BAD" w:rsidP="00686BAD">
                      <w:pPr>
                        <w:ind w:firstLineChars="200" w:firstLine="420"/>
                      </w:pPr>
                      <w:r w:rsidRPr="00451D97">
                        <w:rPr>
                          <w:rFonts w:hint="eastAsia"/>
                        </w:rPr>
                        <w:t>E－mail：sports@city.hiratsuka.kanagawa.jp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545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3511600</wp:posOffset>
                </wp:positionH>
                <wp:positionV relativeFrom="paragraph">
                  <wp:posOffset>142372</wp:posOffset>
                </wp:positionV>
                <wp:extent cx="2541905" cy="313690"/>
                <wp:effectExtent l="0" t="0" r="10795" b="101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05" cy="313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481D" w:rsidRPr="00843D72" w:rsidRDefault="00A5481D" w:rsidP="00A5481D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</w:pPr>
                            <w:r w:rsidRPr="00843D72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</w:rPr>
                              <w:t>実寸</w:t>
                            </w:r>
                            <w:r w:rsidRPr="00843D72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サイズ</w:t>
                            </w:r>
                            <w:r w:rsidRPr="00843D72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</w:rPr>
                              <w:t>（直径</w:t>
                            </w:r>
                            <w:r w:rsidRPr="00843D72">
                              <w:rPr>
                                <w:rFonts w:ascii="HGS創英角ｺﾞｼｯｸUB" w:eastAsia="HGS創英角ｺﾞｼｯｸUB" w:hAnsi="HGS創英角ｺﾞｼｯｸUB"/>
                                <w:sz w:val="18"/>
                              </w:rPr>
                              <w:t>26.5ｍｍ</w:t>
                            </w:r>
                            <w:r w:rsidRPr="00843D72">
                              <w:rPr>
                                <w:rFonts w:ascii="HGS創英角ｺﾞｼｯｸUB" w:eastAsia="HGS創英角ｺﾞｼｯｸUB" w:hAnsi="HGS創英角ｺﾞｼｯｸUB" w:hint="eastAsia"/>
                                <w:sz w:val="18"/>
                              </w:rPr>
                              <w:t>）及びデザイン例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276.5pt;margin-top:11.2pt;width:200.15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" fillcolor="#bfbfbf [2412]" strokeweight=".5pt">
                <v:textbox>
                  <w:txbxContent>
                    <w:p w:rsidR="00A5481D" w:rsidRPr="00843D72" w:rsidRDefault="00A5481D" w:rsidP="00A5481D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</w:pPr>
                      <w:r w:rsidRPr="00843D72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</w:rPr>
                        <w:t>実寸</w:t>
                      </w:r>
                      <w:r w:rsidRPr="00843D72"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  <w:t>サイズ</w:t>
                      </w:r>
                      <w:r w:rsidRPr="00843D72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</w:rPr>
                        <w:t>（直径</w:t>
                      </w:r>
                      <w:r w:rsidRPr="00843D72">
                        <w:rPr>
                          <w:rFonts w:ascii="HGS創英角ｺﾞｼｯｸUB" w:eastAsia="HGS創英角ｺﾞｼｯｸUB" w:hAnsi="HGS創英角ｺﾞｼｯｸUB"/>
                          <w:sz w:val="18"/>
                        </w:rPr>
                        <w:t>26.5ｍｍ</w:t>
                      </w:r>
                      <w:r w:rsidRPr="00843D72">
                        <w:rPr>
                          <w:rFonts w:ascii="HGS創英角ｺﾞｼｯｸUB" w:eastAsia="HGS創英角ｺﾞｼｯｸUB" w:hAnsi="HGS創英角ｺﾞｼｯｸUB" w:hint="eastAsia"/>
                          <w:sz w:val="18"/>
                        </w:rPr>
                        <w:t>）及びデザイン例</w:t>
                      </w:r>
                    </w:p>
                  </w:txbxContent>
                </v:textbox>
              </v:shape>
            </w:pict>
          </mc:Fallback>
        </mc:AlternateContent>
      </w:r>
    </w:p>
    <w:p w:rsidR="00A5481D" w:rsidRDefault="00843D72" w:rsidP="00FE764F">
      <w:pPr>
        <w:ind w:firstLine="20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3511621</wp:posOffset>
                </wp:positionH>
                <wp:positionV relativeFrom="paragraph">
                  <wp:posOffset>229658</wp:posOffset>
                </wp:positionV>
                <wp:extent cx="2542309" cy="1967345"/>
                <wp:effectExtent l="0" t="0" r="10795" b="139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2309" cy="1967345"/>
                          <a:chOff x="0" y="0"/>
                          <a:chExt cx="2542309" cy="1967345"/>
                        </a:xfrm>
                      </wpg:grpSpPr>
                      <wps:wsp>
                        <wps:cNvPr id="6" name="正方形/長方形 6"/>
                        <wps:cNvSpPr/>
                        <wps:spPr>
                          <a:xfrm>
                            <a:off x="0" y="0"/>
                            <a:ext cx="2542309" cy="196734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フローチャート: 結合子 5"/>
                        <wps:cNvSpPr/>
                        <wps:spPr>
                          <a:xfrm>
                            <a:off x="762383" y="406813"/>
                            <a:ext cx="954000" cy="954000"/>
                          </a:xfrm>
                          <a:prstGeom prst="flowChartConnector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764961" y="406804"/>
                            <a:ext cx="893459" cy="3245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45E2" w:rsidRPr="002545E2" w:rsidRDefault="002545E2" w:rsidP="002545E2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10"/>
                                </w:rPr>
                              </w:pPr>
                              <w:r w:rsidRPr="002545E2">
                                <w:rPr>
                                  <w:rFonts w:ascii="HGS創英角ｺﾞｼｯｸUB" w:eastAsia="HGS創英角ｺﾞｼｯｸUB" w:hAnsi="HGS創英角ｺﾞｼｯｸUB" w:hint="eastAsia"/>
                                  <w:sz w:val="14"/>
                                </w:rPr>
                                <w:t>第</w:t>
                              </w:r>
                              <w:r w:rsidRPr="002545E2">
                                <w:rPr>
                                  <w:rFonts w:ascii="HGS創英角ｺﾞｼｯｸUB" w:eastAsia="HGS創英角ｺﾞｼｯｸUB" w:hAnsi="HGS創英角ｺﾞｼｯｸUB"/>
                                  <w:sz w:val="14"/>
                                </w:rPr>
                                <w:t>６０回記念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616473" y="767914"/>
                            <a:ext cx="701505" cy="3001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45E2" w:rsidRDefault="002545E2" w:rsidP="002545E2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14"/>
                                </w:rPr>
                              </w:pPr>
                              <w:r w:rsidRPr="00843D72"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</w:rPr>
                                <w:t>平塚市</w:t>
                              </w:r>
                            </w:p>
                            <w:p w:rsidR="00843D72" w:rsidRPr="002545E2" w:rsidRDefault="00843D72" w:rsidP="002545E2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図 14" descr="\\HNFL01\share\スポーツ課\03_スポーツ担当\01_大会関係\06少年野球大会\平少連マーク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003" y="649946"/>
                            <a:ext cx="381212" cy="37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テキスト ボックス 13"/>
                        <wps:cNvSpPr txBox="1"/>
                        <wps:spPr>
                          <a:xfrm>
                            <a:off x="764997" y="942895"/>
                            <a:ext cx="931850" cy="299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43D72" w:rsidRDefault="00843D72" w:rsidP="00843D72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14"/>
                                </w:rPr>
                              </w:pPr>
                              <w:r>
                                <w:rPr>
                                  <w:rFonts w:ascii="HGS創英角ｺﾞｼｯｸUB" w:eastAsia="HGS創英角ｺﾞｼｯｸUB" w:hAnsi="HGS創英角ｺﾞｼｯｸUB" w:hint="eastAsia"/>
                                  <w:sz w:val="18"/>
                                </w:rPr>
                                <w:t>少年野球大会</w:t>
                              </w:r>
                            </w:p>
                            <w:p w:rsidR="00843D72" w:rsidRPr="002545E2" w:rsidRDefault="00843D72" w:rsidP="00843D72">
                              <w:pPr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sz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5" o:spid="_x0000_s1030" style="position:absolute;left:0;text-align:left;margin-left:276.5pt;margin-top:18.1pt;width:200.2pt;height:154.9pt;z-index:251673600" coordsize="25423,196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">
                <v:rect id="正方形/長方形 6" o:spid="_x0000_s1031" style="position:absolute;width:25423;height:196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/>
                <v:shape id="フローチャート: 結合子 5" o:spid="_x0000_s1032" type="#_x0000_t120" style="position:absolute;left:7623;top:4068;width:9540;height:9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" fillcolor="window" strokecolor="windowText" strokeweight="1pt">
                  <v:stroke joinstyle="miter"/>
                </v:shape>
                <v:shape id="テキスト ボックス 10" o:spid="_x0000_s1033" type="#_x0000_t202" style="position:absolute;left:7649;top:4068;width:8935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2545E2" w:rsidRPr="002545E2" w:rsidRDefault="002545E2" w:rsidP="002545E2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sz w:val="10"/>
                          </w:rPr>
                        </w:pPr>
                        <w:r w:rsidRPr="002545E2">
                          <w:rPr>
                            <w:rFonts w:ascii="HGS創英角ｺﾞｼｯｸUB" w:eastAsia="HGS創英角ｺﾞｼｯｸUB" w:hAnsi="HGS創英角ｺﾞｼｯｸUB" w:hint="eastAsia"/>
                            <w:sz w:val="14"/>
                          </w:rPr>
                          <w:t>第</w:t>
                        </w:r>
                        <w:r w:rsidRPr="002545E2">
                          <w:rPr>
                            <w:rFonts w:ascii="HGS創英角ｺﾞｼｯｸUB" w:eastAsia="HGS創英角ｺﾞｼｯｸUB" w:hAnsi="HGS創英角ｺﾞｼｯｸUB"/>
                            <w:sz w:val="14"/>
                          </w:rPr>
                          <w:t>６０回記念</w:t>
                        </w:r>
                      </w:p>
                    </w:txbxContent>
                  </v:textbox>
                </v:shape>
                <v:shape id="テキスト ボックス 11" o:spid="_x0000_s1034" type="#_x0000_t202" style="position:absolute;left:6164;top:7679;width:7015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2545E2" w:rsidRDefault="002545E2" w:rsidP="002545E2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sz w:val="14"/>
                          </w:rPr>
                        </w:pPr>
                        <w:r w:rsidRPr="00843D72"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</w:rPr>
                          <w:t>平塚市</w:t>
                        </w:r>
                      </w:p>
                      <w:p w:rsidR="00843D72" w:rsidRPr="002545E2" w:rsidRDefault="00843D72" w:rsidP="002545E2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sz w:val="10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4" o:spid="_x0000_s1035" type="#_x0000_t75" style="position:absolute;left:12390;top:6499;width:3812;height:37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">
                  <v:imagedata r:id="rId7" o:title="平少連マーク"/>
                  <v:path arrowok="t"/>
                </v:shape>
                <v:shape id="テキスト ボックス 13" o:spid="_x0000_s1036" type="#_x0000_t202" style="position:absolute;left:7649;top:9428;width:9319;height:2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843D72" w:rsidRDefault="00843D72" w:rsidP="00843D72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sz w:val="14"/>
                          </w:rPr>
                        </w:pPr>
                        <w:r>
                          <w:rPr>
                            <w:rFonts w:ascii="HGS創英角ｺﾞｼｯｸUB" w:eastAsia="HGS創英角ｺﾞｼｯｸUB" w:hAnsi="HGS創英角ｺﾞｼｯｸUB" w:hint="eastAsia"/>
                            <w:sz w:val="18"/>
                          </w:rPr>
                          <w:t>少年野球大会</w:t>
                        </w:r>
                      </w:p>
                      <w:p w:rsidR="00843D72" w:rsidRPr="002545E2" w:rsidRDefault="00843D72" w:rsidP="00843D72">
                        <w:pPr>
                          <w:jc w:val="center"/>
                          <w:rPr>
                            <w:rFonts w:ascii="HGS創英角ｺﾞｼｯｸUB" w:eastAsia="HGS創英角ｺﾞｼｯｸUB" w:hAnsi="HGS創英角ｺﾞｼｯｸUB" w:hint="eastAsia"/>
                            <w:sz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Default="00A5481D" w:rsidP="00FE764F">
      <w:pPr>
        <w:ind w:firstLine="204"/>
      </w:pPr>
    </w:p>
    <w:p w:rsidR="00A5481D" w:rsidRPr="00FB63AD" w:rsidRDefault="00A5481D" w:rsidP="00FE764F">
      <w:pPr>
        <w:ind w:firstLine="204"/>
      </w:pPr>
    </w:p>
    <w:sectPr w:rsidR="00A5481D" w:rsidRPr="00FB63AD" w:rsidSect="00FE764F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76F" w:rsidRDefault="0015076F" w:rsidP="00FE764F">
      <w:r>
        <w:separator/>
      </w:r>
    </w:p>
  </w:endnote>
  <w:endnote w:type="continuationSeparator" w:id="0">
    <w:p w:rsidR="0015076F" w:rsidRDefault="0015076F" w:rsidP="00FE7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76F" w:rsidRDefault="0015076F" w:rsidP="00FE764F">
      <w:r>
        <w:separator/>
      </w:r>
    </w:p>
  </w:footnote>
  <w:footnote w:type="continuationSeparator" w:id="0">
    <w:p w:rsidR="0015076F" w:rsidRDefault="0015076F" w:rsidP="00FE7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D8"/>
    <w:rsid w:val="0015076F"/>
    <w:rsid w:val="00153545"/>
    <w:rsid w:val="001546D8"/>
    <w:rsid w:val="001646D7"/>
    <w:rsid w:val="002545E2"/>
    <w:rsid w:val="002C0F53"/>
    <w:rsid w:val="0033629C"/>
    <w:rsid w:val="00434569"/>
    <w:rsid w:val="00641587"/>
    <w:rsid w:val="00686BAD"/>
    <w:rsid w:val="007F14FB"/>
    <w:rsid w:val="00842727"/>
    <w:rsid w:val="008439DA"/>
    <w:rsid w:val="00843D72"/>
    <w:rsid w:val="009D147E"/>
    <w:rsid w:val="00A50F1E"/>
    <w:rsid w:val="00A5481D"/>
    <w:rsid w:val="00DA3590"/>
    <w:rsid w:val="00FB5A0E"/>
    <w:rsid w:val="00FB63AD"/>
    <w:rsid w:val="00F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663883"/>
  <w15:chartTrackingRefBased/>
  <w15:docId w15:val="{D7FD49EC-4516-464A-9FCF-7B8250C7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7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764F"/>
  </w:style>
  <w:style w:type="paragraph" w:styleId="a7">
    <w:name w:val="footer"/>
    <w:basedOn w:val="a"/>
    <w:link w:val="a8"/>
    <w:uiPriority w:val="99"/>
    <w:unhideWhenUsed/>
    <w:rsid w:val="00FE76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764F"/>
  </w:style>
  <w:style w:type="table" w:styleId="a9">
    <w:name w:val="Table Grid"/>
    <w:basedOn w:val="a1"/>
    <w:uiPriority w:val="39"/>
    <w:rsid w:val="007F1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cp:lastPrinted>2023-04-28T00:02:00Z</cp:lastPrinted>
  <dcterms:created xsi:type="dcterms:W3CDTF">2021-04-21T08:49:00Z</dcterms:created>
  <dcterms:modified xsi:type="dcterms:W3CDTF">2023-04-28T05:19:00Z</dcterms:modified>
</cp:coreProperties>
</file>