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59" w:rsidRPr="00563047" w:rsidRDefault="00941B8F" w:rsidP="00563047">
      <w:pPr>
        <w:rPr>
          <w:rFonts w:hAnsi="ＭＳ 明朝"/>
        </w:rPr>
      </w:pPr>
      <w:bookmarkStart w:id="0" w:name="_GoBack"/>
      <w:bookmarkEnd w:id="0"/>
      <w:r w:rsidRPr="00563047">
        <w:rPr>
          <w:rFonts w:hAnsi="ＭＳ 明朝" w:hint="eastAsia"/>
        </w:rPr>
        <w:t>第</w:t>
      </w:r>
      <w:r w:rsidR="00894F56" w:rsidRPr="00563047">
        <w:rPr>
          <w:rFonts w:hAnsi="ＭＳ 明朝" w:hint="eastAsia"/>
        </w:rPr>
        <w:t>２６</w:t>
      </w:r>
      <w:r w:rsidRPr="00563047">
        <w:rPr>
          <w:rFonts w:hAnsi="ＭＳ 明朝" w:hint="eastAsia"/>
        </w:rPr>
        <w:t>号様式</w:t>
      </w:r>
      <w:r w:rsidR="004E12C5" w:rsidRPr="00563047">
        <w:rPr>
          <w:rFonts w:hAnsi="ＭＳ 明朝" w:hint="eastAsia"/>
        </w:rPr>
        <w:t>の</w:t>
      </w:r>
      <w:r w:rsidR="00894F56" w:rsidRPr="00563047">
        <w:rPr>
          <w:rFonts w:hAnsi="ＭＳ 明朝" w:hint="eastAsia"/>
        </w:rPr>
        <w:t>２</w:t>
      </w:r>
    </w:p>
    <w:p w:rsidR="002B7BAF" w:rsidRPr="00D2223D" w:rsidRDefault="002B7BAF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0"/>
        <w:gridCol w:w="880"/>
        <w:gridCol w:w="120"/>
        <w:gridCol w:w="660"/>
        <w:gridCol w:w="80"/>
        <w:gridCol w:w="600"/>
        <w:gridCol w:w="1332"/>
        <w:gridCol w:w="328"/>
        <w:gridCol w:w="382"/>
        <w:gridCol w:w="418"/>
        <w:gridCol w:w="432"/>
        <w:gridCol w:w="588"/>
        <w:gridCol w:w="182"/>
        <w:gridCol w:w="1920"/>
      </w:tblGrid>
      <w:tr w:rsidR="002B7BAF" w:rsidRPr="00D2223D" w:rsidTr="00AB13F3">
        <w:tc>
          <w:tcPr>
            <w:tcW w:w="85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BAF" w:rsidRPr="00D2223D" w:rsidRDefault="002B7BAF" w:rsidP="002B7BAF">
            <w:pPr>
              <w:overflowPunct w:val="0"/>
              <w:autoSpaceDE w:val="0"/>
              <w:autoSpaceDN w:val="0"/>
              <w:jc w:val="center"/>
            </w:pPr>
            <w:r w:rsidRPr="00D2223D">
              <w:rPr>
                <w:rFonts w:hint="eastAsia"/>
              </w:rPr>
              <w:t>換価の猶予</w:t>
            </w:r>
            <w:r>
              <w:rPr>
                <w:rFonts w:hint="eastAsia"/>
              </w:rPr>
              <w:t>（</w:t>
            </w:r>
            <w:r w:rsidRPr="00D2223D">
              <w:rPr>
                <w:rFonts w:hint="eastAsia"/>
              </w:rPr>
              <w:t>延長</w:t>
            </w:r>
            <w:r>
              <w:rPr>
                <w:rFonts w:hint="eastAsia"/>
              </w:rPr>
              <w:t>）申請書</w:t>
            </w:r>
          </w:p>
          <w:p w:rsidR="002B7BAF" w:rsidRPr="00D2223D" w:rsidRDefault="002B7BAF">
            <w:pPr>
              <w:overflowPunct w:val="0"/>
              <w:autoSpaceDE w:val="0"/>
              <w:autoSpaceDN w:val="0"/>
            </w:pPr>
          </w:p>
        </w:tc>
      </w:tr>
      <w:tr w:rsidR="00D2223D" w:rsidRPr="00D2223D" w:rsidTr="006F40DD">
        <w:tc>
          <w:tcPr>
            <w:tcW w:w="5812" w:type="dxa"/>
            <w:gridSpan w:val="12"/>
            <w:tcBorders>
              <w:top w:val="nil"/>
              <w:left w:val="nil"/>
            </w:tcBorders>
            <w:vAlign w:val="center"/>
          </w:tcPr>
          <w:p w:rsidR="00013A59" w:rsidRPr="00D2223D" w:rsidRDefault="00894F56" w:rsidP="00D2223D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</w:t>
            </w:r>
            <w:r w:rsidR="00941B8F" w:rsidRPr="00D2223D">
              <w:rPr>
                <w:rFonts w:hint="eastAsia"/>
              </w:rPr>
              <w:t>提出先</w:t>
            </w:r>
            <w:r>
              <w:rPr>
                <w:rFonts w:hint="eastAsia"/>
              </w:rPr>
              <w:t>）</w:t>
            </w:r>
            <w:r w:rsidR="00941B8F" w:rsidRPr="00D2223D">
              <w:rPr>
                <w:rFonts w:hint="eastAsia"/>
              </w:rPr>
              <w:t xml:space="preserve">　　　　　　　　　　　　　年　　月　　日</w:t>
            </w:r>
          </w:p>
          <w:p w:rsidR="00013A59" w:rsidRPr="00D2223D" w:rsidRDefault="00941B8F">
            <w:pPr>
              <w:overflowPunct w:val="0"/>
              <w:autoSpaceDE w:val="0"/>
              <w:autoSpaceDN w:val="0"/>
            </w:pPr>
            <w:r w:rsidRPr="00D2223D">
              <w:rPr>
                <w:rFonts w:hint="eastAsia"/>
              </w:rPr>
              <w:t xml:space="preserve">　</w:t>
            </w:r>
            <w:r w:rsidR="00D2223D">
              <w:rPr>
                <w:rFonts w:hint="eastAsia"/>
              </w:rPr>
              <w:t xml:space="preserve">　</w:t>
            </w:r>
            <w:r w:rsidRPr="00D2223D">
              <w:rPr>
                <w:rFonts w:hint="eastAsia"/>
              </w:rPr>
              <w:t>平塚市長</w:t>
            </w:r>
          </w:p>
        </w:tc>
        <w:tc>
          <w:tcPr>
            <w:tcW w:w="2690" w:type="dxa"/>
            <w:gridSpan w:val="3"/>
          </w:tcPr>
          <w:p w:rsidR="00013A59" w:rsidRPr="00D2223D" w:rsidRDefault="006F40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D2223D">
              <w:rPr>
                <w:rFonts w:hint="eastAsia"/>
              </w:rPr>
              <w:t>個人番号</w:t>
            </w:r>
            <w:r w:rsidR="00894F56">
              <w:rPr>
                <w:rFonts w:hint="eastAsia"/>
              </w:rPr>
              <w:t>（</w:t>
            </w:r>
            <w:r w:rsidR="00D2223D">
              <w:rPr>
                <w:rFonts w:hint="eastAsia"/>
              </w:rPr>
              <w:t>法人番号</w:t>
            </w:r>
            <w:r w:rsidR="00894F56">
              <w:rPr>
                <w:rFonts w:hint="eastAsia"/>
              </w:rPr>
              <w:t>）</w:t>
            </w:r>
          </w:p>
          <w:p w:rsidR="006F40DD" w:rsidRPr="00D2223D" w:rsidRDefault="006F40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D2223D" w:rsidRPr="00D2223D" w:rsidTr="006F40DD">
        <w:tc>
          <w:tcPr>
            <w:tcW w:w="5812" w:type="dxa"/>
            <w:gridSpan w:val="1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D2223D">
              <w:rPr>
                <w:rFonts w:hint="eastAsia"/>
              </w:rPr>
              <w:t>申請者住所</w:t>
            </w:r>
          </w:p>
        </w:tc>
        <w:tc>
          <w:tcPr>
            <w:tcW w:w="2690" w:type="dxa"/>
            <w:gridSpan w:val="3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D2223D">
              <w:rPr>
                <w:rFonts w:hint="eastAsia"/>
              </w:rPr>
              <w:t>氏名</w:t>
            </w:r>
          </w:p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41"/>
              <w:jc w:val="right"/>
            </w:pP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 w:val="restart"/>
            <w:textDirection w:val="tbRlV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D2223D">
              <w:rPr>
                <w:rFonts w:hint="eastAsia"/>
                <w:spacing w:val="1100"/>
              </w:rPr>
              <w:t>内</w:t>
            </w:r>
            <w:r w:rsidRPr="00D2223D">
              <w:rPr>
                <w:rFonts w:hint="eastAsia"/>
              </w:rPr>
              <w:t>訳</w:t>
            </w: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>通知番号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>年度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>期別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  <w:spacing w:val="400"/>
              </w:rPr>
              <w:t>税</w:t>
            </w:r>
            <w:r w:rsidRPr="00D2223D">
              <w:rPr>
                <w:rFonts w:hint="eastAsia"/>
              </w:rPr>
              <w:t>目</w:t>
            </w:r>
          </w:p>
        </w:tc>
        <w:tc>
          <w:tcPr>
            <w:tcW w:w="80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  <w:spacing w:val="80"/>
              </w:rPr>
              <w:t>税</w:t>
            </w:r>
            <w:r w:rsidRPr="00D2223D">
              <w:rPr>
                <w:rFonts w:hint="eastAsia"/>
              </w:rPr>
              <w:t>額</w:t>
            </w:r>
          </w:p>
        </w:tc>
        <w:tc>
          <w:tcPr>
            <w:tcW w:w="102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  <w:spacing w:val="40"/>
              </w:rPr>
              <w:t>延滞</w:t>
            </w:r>
            <w:r w:rsidRPr="00D2223D">
              <w:rPr>
                <w:rFonts w:hint="eastAsia"/>
              </w:rPr>
              <w:t>金</w:t>
            </w:r>
          </w:p>
        </w:tc>
        <w:tc>
          <w:tcPr>
            <w:tcW w:w="2102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>計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>円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>円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>円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460" w:type="dxa"/>
            <w:vMerge/>
            <w:tcBorders>
              <w:bottom w:val="nil"/>
            </w:tcBorders>
            <w:vAlign w:val="center"/>
          </w:tcPr>
          <w:p w:rsidR="00013A59" w:rsidRPr="00D2223D" w:rsidRDefault="00013A5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4120" w:type="dxa"/>
            <w:gridSpan w:val="8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</w:rPr>
              <w:t>計</w:t>
            </w:r>
          </w:p>
        </w:tc>
        <w:tc>
          <w:tcPr>
            <w:tcW w:w="80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>期間</w:t>
            </w:r>
          </w:p>
        </w:tc>
        <w:tc>
          <w:tcPr>
            <w:tcW w:w="7042" w:type="dxa"/>
            <w:gridSpan w:val="1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D2223D">
              <w:rPr>
                <w:rFonts w:hint="eastAsia"/>
              </w:rPr>
              <w:t>年　　月　　日から　　年　　月　　日まで　　　　月間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FE115E" w:rsidRPr="00D2223D" w:rsidRDefault="0004297F" w:rsidP="00FE115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>一時に納付すること</w:t>
            </w:r>
            <w:r w:rsidR="00FE115E">
              <w:rPr>
                <w:rFonts w:hint="eastAsia"/>
              </w:rPr>
              <w:t>により事業の継続又は生活の維持が困難となる</w:t>
            </w:r>
            <w:r w:rsidRPr="00D2223D">
              <w:rPr>
                <w:rFonts w:hint="eastAsia"/>
              </w:rPr>
              <w:t>事情の詳細</w:t>
            </w:r>
          </w:p>
        </w:tc>
        <w:tc>
          <w:tcPr>
            <w:tcW w:w="7042" w:type="dxa"/>
            <w:gridSpan w:val="1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1460" w:type="dxa"/>
            <w:gridSpan w:val="3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 w:rsidRPr="00D2223D">
              <w:rPr>
                <w:rFonts w:hint="eastAsia"/>
              </w:rPr>
              <w:t>担保提供</w:t>
            </w:r>
          </w:p>
        </w:tc>
        <w:tc>
          <w:tcPr>
            <w:tcW w:w="7042" w:type="dxa"/>
            <w:gridSpan w:val="12"/>
            <w:vAlign w:val="center"/>
          </w:tcPr>
          <w:p w:rsidR="00013A59" w:rsidRPr="00D2223D" w:rsidRDefault="00941B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6F40DD">
        <w:trPr>
          <w:cantSplit/>
          <w:trHeight w:val="381"/>
        </w:trPr>
        <w:tc>
          <w:tcPr>
            <w:tcW w:w="8502" w:type="dxa"/>
            <w:gridSpan w:val="15"/>
            <w:vAlign w:val="center"/>
          </w:tcPr>
          <w:p w:rsidR="00013A59" w:rsidRPr="00D2223D" w:rsidRDefault="00941B8F" w:rsidP="00F97F1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D2223D">
              <w:rPr>
                <w:rFonts w:hint="eastAsia"/>
                <w:spacing w:val="105"/>
              </w:rPr>
              <w:t>納付計</w:t>
            </w:r>
            <w:r w:rsidRPr="00D2223D">
              <w:rPr>
                <w:rFonts w:hint="eastAsia"/>
              </w:rPr>
              <w:t>画</w:t>
            </w:r>
          </w:p>
        </w:tc>
      </w:tr>
      <w:tr w:rsidR="00D2223D" w:rsidRPr="00D2223D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</w:pPr>
            <w:r w:rsidRPr="00D2223D">
              <w:rPr>
                <w:rFonts w:hint="eastAsia"/>
              </w:rPr>
              <w:t>回</w:t>
            </w:r>
          </w:p>
        </w:tc>
        <w:tc>
          <w:tcPr>
            <w:tcW w:w="1740" w:type="dxa"/>
            <w:gridSpan w:val="4"/>
            <w:vAlign w:val="center"/>
          </w:tcPr>
          <w:p w:rsidR="00F97F12" w:rsidRPr="00D2223D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center"/>
            </w:pPr>
            <w:r w:rsidRPr="00D2223D">
              <w:rPr>
                <w:rFonts w:hint="eastAsia"/>
              </w:rPr>
              <w:t>年月日</w:t>
            </w:r>
          </w:p>
        </w:tc>
        <w:tc>
          <w:tcPr>
            <w:tcW w:w="1932" w:type="dxa"/>
            <w:gridSpan w:val="2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center"/>
            </w:pPr>
            <w:r w:rsidRPr="00D2223D">
              <w:rPr>
                <w:rFonts w:hint="eastAsia"/>
                <w:spacing w:val="100"/>
              </w:rPr>
              <w:t>金</w:t>
            </w:r>
            <w:r w:rsidRPr="00D2223D">
              <w:rPr>
                <w:rFonts w:hint="eastAsia"/>
              </w:rPr>
              <w:t>額</w:t>
            </w:r>
          </w:p>
        </w:tc>
        <w:tc>
          <w:tcPr>
            <w:tcW w:w="710" w:type="dxa"/>
            <w:gridSpan w:val="2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</w:pPr>
            <w:r w:rsidRPr="00D2223D">
              <w:rPr>
                <w:rFonts w:hint="eastAsia"/>
              </w:rPr>
              <w:t>回</w:t>
            </w:r>
          </w:p>
        </w:tc>
        <w:tc>
          <w:tcPr>
            <w:tcW w:w="1620" w:type="dxa"/>
            <w:gridSpan w:val="4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center"/>
            </w:pPr>
            <w:r w:rsidRPr="00D2223D">
              <w:rPr>
                <w:rFonts w:hint="eastAsia"/>
              </w:rPr>
              <w:t>年月日</w:t>
            </w:r>
          </w:p>
        </w:tc>
        <w:tc>
          <w:tcPr>
            <w:tcW w:w="1920" w:type="dxa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center"/>
            </w:pPr>
            <w:r w:rsidRPr="00D2223D">
              <w:rPr>
                <w:rFonts w:hint="eastAsia"/>
                <w:spacing w:val="100"/>
              </w:rPr>
              <w:t>金</w:t>
            </w:r>
            <w:r w:rsidRPr="00D2223D">
              <w:rPr>
                <w:rFonts w:hint="eastAsia"/>
              </w:rPr>
              <w:t>額</w:t>
            </w:r>
          </w:p>
        </w:tc>
      </w:tr>
      <w:tr w:rsidR="00D2223D" w:rsidRPr="00D2223D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Pr="00D2223D" w:rsidRDefault="00894F56" w:rsidP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740" w:type="dxa"/>
            <w:gridSpan w:val="4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</w:p>
        </w:tc>
        <w:tc>
          <w:tcPr>
            <w:tcW w:w="1932" w:type="dxa"/>
            <w:gridSpan w:val="2"/>
            <w:vAlign w:val="center"/>
          </w:tcPr>
          <w:p w:rsidR="00F97F12" w:rsidRPr="00D2223D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 w:rsidRPr="00D2223D">
              <w:rPr>
                <w:rFonts w:hint="eastAsia"/>
              </w:rPr>
              <w:t xml:space="preserve">　円</w:t>
            </w:r>
          </w:p>
        </w:tc>
        <w:tc>
          <w:tcPr>
            <w:tcW w:w="710" w:type="dxa"/>
            <w:gridSpan w:val="2"/>
            <w:vAlign w:val="center"/>
          </w:tcPr>
          <w:p w:rsidR="00F97F12" w:rsidRPr="00D2223D" w:rsidRDefault="00894F56" w:rsidP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1620" w:type="dxa"/>
            <w:gridSpan w:val="4"/>
            <w:vAlign w:val="center"/>
          </w:tcPr>
          <w:p w:rsidR="00F97F12" w:rsidRPr="00D2223D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Pr="00D2223D" w:rsidRDefault="00F97F12" w:rsidP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 w:rsidRPr="00D2223D">
              <w:rPr>
                <w:rFonts w:hint="eastAsia"/>
              </w:rPr>
              <w:t xml:space="preserve">　円</w:t>
            </w:r>
          </w:p>
        </w:tc>
      </w:tr>
      <w:tr w:rsidR="00D2223D" w:rsidRPr="00D2223D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Pr="00D2223D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740" w:type="dxa"/>
            <w:gridSpan w:val="4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Pr="00D2223D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８</w:t>
            </w:r>
          </w:p>
        </w:tc>
        <w:tc>
          <w:tcPr>
            <w:tcW w:w="1620" w:type="dxa"/>
            <w:gridSpan w:val="4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D2223D" w:rsidRPr="00D2223D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Pr="00D2223D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1740" w:type="dxa"/>
            <w:gridSpan w:val="4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Pr="00D2223D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９</w:t>
            </w:r>
          </w:p>
        </w:tc>
        <w:tc>
          <w:tcPr>
            <w:tcW w:w="1620" w:type="dxa"/>
            <w:gridSpan w:val="4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 w:rsidRPr="00D2223D">
              <w:rPr>
                <w:rFonts w:hint="eastAsia"/>
              </w:rPr>
              <w:t xml:space="preserve">　</w:t>
            </w:r>
          </w:p>
          <w:p w:rsidR="00F97F12" w:rsidRPr="00D2223D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 w:rsidRPr="00D2223D">
              <w:rPr>
                <w:rFonts w:hint="eastAsia"/>
              </w:rPr>
              <w:t xml:space="preserve">　</w:t>
            </w:r>
          </w:p>
        </w:tc>
      </w:tr>
      <w:tr w:rsidR="00F97F12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" w:right="41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7F12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1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7F12" w:rsidTr="00894F56">
        <w:trPr>
          <w:cantSplit/>
          <w:trHeight w:val="381"/>
        </w:trPr>
        <w:tc>
          <w:tcPr>
            <w:tcW w:w="580" w:type="dxa"/>
            <w:gridSpan w:val="2"/>
            <w:vAlign w:val="center"/>
          </w:tcPr>
          <w:p w:rsidR="00F97F12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174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:rsidR="00F97F12" w:rsidRDefault="00894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" w:right="1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620" w:type="dxa"/>
            <w:gridSpan w:val="4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1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9" w:right="26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F97F12" w:rsidRDefault="00F97F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-5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3A59" w:rsidRDefault="00013A5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013A5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4C" w:rsidRDefault="00FA184C">
      <w:r>
        <w:separator/>
      </w:r>
    </w:p>
  </w:endnote>
  <w:endnote w:type="continuationSeparator" w:id="0">
    <w:p w:rsidR="00FA184C" w:rsidRDefault="00FA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4C" w:rsidRDefault="00FA184C">
      <w:r>
        <w:separator/>
      </w:r>
    </w:p>
  </w:footnote>
  <w:footnote w:type="continuationSeparator" w:id="0">
    <w:p w:rsidR="00FA184C" w:rsidRDefault="00FA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oNotTrackFormatting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DD"/>
    <w:rsid w:val="00013A59"/>
    <w:rsid w:val="0004297F"/>
    <w:rsid w:val="001A5A9E"/>
    <w:rsid w:val="00293493"/>
    <w:rsid w:val="002B7BAF"/>
    <w:rsid w:val="00376DE9"/>
    <w:rsid w:val="004E12C5"/>
    <w:rsid w:val="00563047"/>
    <w:rsid w:val="00592438"/>
    <w:rsid w:val="006A6502"/>
    <w:rsid w:val="006E136E"/>
    <w:rsid w:val="006F40DD"/>
    <w:rsid w:val="00705422"/>
    <w:rsid w:val="00753B6C"/>
    <w:rsid w:val="0080155E"/>
    <w:rsid w:val="00894F56"/>
    <w:rsid w:val="00941B8F"/>
    <w:rsid w:val="00997F88"/>
    <w:rsid w:val="00A50125"/>
    <w:rsid w:val="00AB13F3"/>
    <w:rsid w:val="00B9421C"/>
    <w:rsid w:val="00BE23B6"/>
    <w:rsid w:val="00C37547"/>
    <w:rsid w:val="00CA617A"/>
    <w:rsid w:val="00CC30CC"/>
    <w:rsid w:val="00D2223D"/>
    <w:rsid w:val="00E93BDC"/>
    <w:rsid w:val="00EF0814"/>
    <w:rsid w:val="00F97F12"/>
    <w:rsid w:val="00FA184C"/>
    <w:rsid w:val="00FA7CB5"/>
    <w:rsid w:val="00FC3E10"/>
    <w:rsid w:val="00FE115E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8282A-A8C2-4941-B334-5835CA3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paragraph" w:styleId="Web">
    <w:name w:val="Normal (Web)"/>
    <w:basedOn w:val="a"/>
    <w:uiPriority w:val="99"/>
    <w:semiHidden/>
    <w:unhideWhenUsed/>
    <w:rsid w:val="00376DE9"/>
    <w:pPr>
      <w:widowControl/>
      <w:wordWrap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6D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6D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田中ゆかり</dc:creator>
  <cp:keywords/>
  <dc:description/>
  <cp:lastModifiedBy>田中ゆかり</cp:lastModifiedBy>
  <cp:revision>2</cp:revision>
  <cp:lastPrinted>2015-11-04T06:09:00Z</cp:lastPrinted>
  <dcterms:created xsi:type="dcterms:W3CDTF">2024-06-25T04:46:00Z</dcterms:created>
  <dcterms:modified xsi:type="dcterms:W3CDTF">2024-06-25T04:46:00Z</dcterms:modified>
</cp:coreProperties>
</file>