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74D2" w14:textId="77777777" w:rsidR="00790D99" w:rsidRPr="004E7F89" w:rsidRDefault="00790D99" w:rsidP="00790D99">
      <w:pPr>
        <w:jc w:val="left"/>
        <w:rPr>
          <w:rFonts w:ascii="Century" w:eastAsia="ＭＳ 明朝" w:hAnsi="Century" w:cs="Times New Roman"/>
          <w:color w:val="000000" w:themeColor="text1"/>
        </w:rPr>
      </w:pPr>
      <w:r w:rsidRPr="004E7F89">
        <w:rPr>
          <w:rFonts w:ascii="Century" w:eastAsia="ＭＳ 明朝" w:hAnsi="Century" w:cs="Times New Roman" w:hint="eastAsia"/>
          <w:color w:val="000000" w:themeColor="text1"/>
        </w:rPr>
        <w:t>【第２号様式】</w:t>
      </w:r>
    </w:p>
    <w:p w14:paraId="363B5336" w14:textId="77777777" w:rsidR="00CC59FE" w:rsidRPr="00CC59FE" w:rsidRDefault="00384D96" w:rsidP="00CC59FE">
      <w:pPr>
        <w:jc w:val="right"/>
        <w:rPr>
          <w:rFonts w:ascii="Century" w:eastAsia="ＭＳ 明朝" w:hAnsi="Century" w:cs="Times New Roman"/>
        </w:rPr>
      </w:pPr>
      <w:r w:rsidRPr="00D7055A">
        <w:rPr>
          <w:rFonts w:ascii="Century" w:eastAsia="ＭＳ 明朝" w:hAnsi="Century" w:cs="Times New Roman" w:hint="eastAsia"/>
        </w:rPr>
        <w:t>○○年○○月○○日</w:t>
      </w:r>
    </w:p>
    <w:p w14:paraId="1CF41DEE" w14:textId="77777777" w:rsidR="00CC59FE" w:rsidRPr="00CC59FE" w:rsidRDefault="00CC59FE" w:rsidP="00CC59FE">
      <w:pPr>
        <w:ind w:firstLineChars="200" w:firstLine="420"/>
        <w:rPr>
          <w:rFonts w:ascii="Century" w:eastAsia="ＭＳ 明朝" w:hAnsi="Century" w:cs="Times New Roman"/>
        </w:rPr>
      </w:pPr>
      <w:r w:rsidRPr="00CC59FE">
        <w:rPr>
          <w:rFonts w:ascii="Century" w:eastAsia="ＭＳ 明朝" w:hAnsi="Century" w:cs="Times New Roman" w:hint="eastAsia"/>
        </w:rPr>
        <w:t>（提出先）</w:t>
      </w:r>
    </w:p>
    <w:p w14:paraId="5C2CE8BC" w14:textId="77777777" w:rsidR="00B7641C" w:rsidRPr="00314662" w:rsidRDefault="00B7641C" w:rsidP="00B7641C">
      <w:pPr>
        <w:ind w:firstLineChars="300" w:firstLine="630"/>
        <w:jc w:val="left"/>
        <w:rPr>
          <w:rFonts w:ascii="Century" w:eastAsia="ＭＳ 明朝" w:hAnsi="Century" w:cs="Times New Roman"/>
          <w:color w:val="000000" w:themeColor="text1"/>
        </w:rPr>
      </w:pPr>
      <w:r w:rsidRPr="00314662">
        <w:rPr>
          <w:rFonts w:ascii="Century" w:eastAsia="ＭＳ 明朝" w:hAnsi="Century" w:cs="Times New Roman" w:hint="eastAsia"/>
          <w:color w:val="000000" w:themeColor="text1"/>
        </w:rPr>
        <w:t>平塚市長</w:t>
      </w:r>
    </w:p>
    <w:p w14:paraId="41E953C1" w14:textId="77777777" w:rsidR="00CC59FE" w:rsidRPr="00CC59FE" w:rsidRDefault="00CC59FE" w:rsidP="00CC59FE">
      <w:pPr>
        <w:rPr>
          <w:rFonts w:ascii="Century" w:eastAsia="ＭＳ 明朝" w:hAnsi="Century" w:cs="Times New Roman"/>
        </w:rPr>
      </w:pPr>
    </w:p>
    <w:p w14:paraId="2F3EFCB0" w14:textId="77777777" w:rsidR="00414C55" w:rsidRPr="00D7055A" w:rsidRDefault="00414C55" w:rsidP="00414C55">
      <w:pPr>
        <w:ind w:firstLineChars="2000" w:firstLine="420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法人住所</w:t>
      </w:r>
    </w:p>
    <w:p w14:paraId="1E70C328" w14:textId="77777777" w:rsidR="00414C55" w:rsidRPr="00D7055A" w:rsidRDefault="00414C55" w:rsidP="00414C55">
      <w:pPr>
        <w:ind w:firstLineChars="2000" w:firstLine="4200"/>
        <w:rPr>
          <w:rFonts w:ascii="Century" w:eastAsia="ＭＳ 明朝" w:hAnsi="Century" w:cs="Times New Roman"/>
        </w:rPr>
      </w:pPr>
      <w:r w:rsidRPr="00D7055A">
        <w:rPr>
          <w:rFonts w:ascii="Century" w:eastAsia="ＭＳ 明朝" w:hAnsi="Century" w:cs="Times New Roman" w:hint="eastAsia"/>
        </w:rPr>
        <w:t>商号又は名称</w:t>
      </w:r>
    </w:p>
    <w:p w14:paraId="66FB997D" w14:textId="77777777" w:rsidR="00CC59FE" w:rsidRPr="00CC59FE" w:rsidRDefault="00414C55" w:rsidP="00414C55">
      <w:pPr>
        <w:ind w:firstLineChars="2000" w:firstLine="4200"/>
        <w:rPr>
          <w:rFonts w:ascii="Century" w:eastAsia="ＭＳ 明朝" w:hAnsi="Century" w:cs="Times New Roman"/>
        </w:rPr>
      </w:pPr>
      <w:r w:rsidRPr="00D7055A">
        <w:rPr>
          <w:rFonts w:ascii="Century" w:eastAsia="ＭＳ 明朝" w:hAnsi="Century" w:cs="Times New Roman" w:hint="eastAsia"/>
          <w:kern w:val="0"/>
        </w:rPr>
        <w:t>代表者職氏名</w:t>
      </w:r>
      <w:r w:rsidR="00CC59FE" w:rsidRPr="00CC59FE">
        <w:rPr>
          <w:rFonts w:ascii="Century" w:eastAsia="ＭＳ 明朝" w:hAnsi="Century" w:cs="Times New Roman" w:hint="eastAsia"/>
        </w:rPr>
        <w:t xml:space="preserve">　　　　　　　　　　　</w:t>
      </w:r>
      <w:r>
        <w:rPr>
          <w:rFonts w:ascii="Century" w:eastAsia="ＭＳ 明朝" w:hAnsi="Century" w:cs="Times New Roman" w:hint="eastAsia"/>
        </w:rPr>
        <w:t xml:space="preserve">　</w:t>
      </w:r>
      <w:r w:rsidR="00CC59FE" w:rsidRPr="00CC59FE">
        <w:rPr>
          <w:rFonts w:ascii="Century" w:eastAsia="ＭＳ 明朝" w:hAnsi="Century" w:cs="Times New Roman"/>
        </w:rPr>
        <w:t xml:space="preserve"> </w:t>
      </w:r>
      <w:r w:rsidR="00CC59FE" w:rsidRPr="00414C55">
        <w:rPr>
          <w:rFonts w:ascii="Century" w:eastAsia="ＭＳ 明朝" w:hAnsi="Century" w:cs="Times New Roman" w:hint="eastAsia"/>
          <w:sz w:val="16"/>
          <w:szCs w:val="16"/>
        </w:rPr>
        <w:t>印</w:t>
      </w:r>
    </w:p>
    <w:p w14:paraId="5D3C46F2" w14:textId="77777777" w:rsidR="00CC59FE" w:rsidRPr="00CC59FE" w:rsidRDefault="00CC59FE" w:rsidP="00CC59FE">
      <w:pPr>
        <w:ind w:right="840"/>
        <w:rPr>
          <w:rFonts w:ascii="Century" w:eastAsia="ＭＳ 明朝" w:hAnsi="Century" w:cs="Times New Roman"/>
        </w:rPr>
      </w:pPr>
    </w:p>
    <w:p w14:paraId="6C7A9963" w14:textId="77777777" w:rsidR="00CC59FE" w:rsidRPr="004E7F89" w:rsidRDefault="00414C55" w:rsidP="0007338E">
      <w:pPr>
        <w:ind w:right="840"/>
        <w:jc w:val="center"/>
        <w:rPr>
          <w:rFonts w:ascii="Century" w:eastAsia="ＭＳ 明朝" w:hAnsi="Century" w:cs="Times New Roman"/>
          <w:w w:val="125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CC59FE" w:rsidRPr="004E7F89">
        <w:rPr>
          <w:rFonts w:ascii="Century" w:eastAsia="ＭＳ 明朝" w:hAnsi="Century" w:cs="Times New Roman" w:hint="eastAsia"/>
          <w:w w:val="125"/>
          <w:sz w:val="24"/>
          <w:szCs w:val="24"/>
        </w:rPr>
        <w:t>企画提案書提出届</w:t>
      </w:r>
    </w:p>
    <w:p w14:paraId="365B6540" w14:textId="77777777" w:rsidR="0007338E" w:rsidRPr="00CC59FE" w:rsidRDefault="0007338E" w:rsidP="00CC59FE">
      <w:pPr>
        <w:ind w:right="840"/>
        <w:jc w:val="center"/>
        <w:rPr>
          <w:rFonts w:ascii="Century" w:eastAsia="ＭＳ 明朝" w:hAnsi="Century" w:cs="Times New Roman"/>
        </w:rPr>
      </w:pPr>
    </w:p>
    <w:p w14:paraId="6B480C82" w14:textId="786CF9DF" w:rsidR="00CC59FE" w:rsidRPr="00CC59FE" w:rsidRDefault="00DA7BFC" w:rsidP="00FF39C3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</w:t>
      </w:r>
      <w:r w:rsidR="00696FD8">
        <w:rPr>
          <w:rFonts w:ascii="Century" w:eastAsia="ＭＳ 明朝" w:hAnsi="Century" w:cs="Times New Roman" w:hint="eastAsia"/>
        </w:rPr>
        <w:t>令和８年度</w:t>
      </w:r>
      <w:r w:rsidR="004E7F89">
        <w:rPr>
          <w:rFonts w:ascii="Century" w:eastAsia="ＭＳ 明朝" w:hAnsi="Century" w:cs="Times New Roman" w:hint="eastAsia"/>
          <w:color w:val="000000" w:themeColor="text1"/>
        </w:rPr>
        <w:t>ＰＰＡ方式による平塚市公共施設への太陽光発電設備等導入事業</w:t>
      </w:r>
      <w:r w:rsidR="002B0217">
        <w:rPr>
          <w:rFonts w:ascii="Century" w:eastAsia="ＭＳ 明朝" w:hAnsi="Century" w:cs="Times New Roman" w:hint="eastAsia"/>
          <w:color w:val="000000" w:themeColor="text1"/>
        </w:rPr>
        <w:t>共同</w:t>
      </w:r>
      <w:r w:rsidR="00872DF0">
        <w:rPr>
          <w:rFonts w:ascii="Century" w:eastAsia="ＭＳ 明朝" w:hAnsi="Century" w:cs="Times New Roman" w:hint="eastAsia"/>
          <w:color w:val="000000" w:themeColor="text1"/>
        </w:rPr>
        <w:t>事業者</w:t>
      </w:r>
      <w:r w:rsidR="0052702D" w:rsidRPr="00790D99">
        <w:rPr>
          <w:rFonts w:ascii="Century" w:eastAsia="ＭＳ 明朝" w:hAnsi="Century" w:cs="Times New Roman" w:hint="eastAsia"/>
          <w:color w:val="000000" w:themeColor="text1"/>
        </w:rPr>
        <w:t>の公募選定</w:t>
      </w:r>
      <w:r w:rsidR="00CC59FE" w:rsidRPr="00790D99">
        <w:rPr>
          <w:rFonts w:ascii="Century" w:eastAsia="ＭＳ 明朝" w:hAnsi="Century" w:cs="Times New Roman" w:hint="eastAsia"/>
          <w:color w:val="000000" w:themeColor="text1"/>
        </w:rPr>
        <w:t>に</w:t>
      </w:r>
      <w:r w:rsidR="00CC59FE" w:rsidRPr="00CC59FE">
        <w:rPr>
          <w:rFonts w:ascii="Century" w:eastAsia="ＭＳ 明朝" w:hAnsi="Century" w:cs="Times New Roman" w:hint="eastAsia"/>
        </w:rPr>
        <w:t>参加しますので、</w:t>
      </w:r>
      <w:r w:rsidR="0007338E">
        <w:rPr>
          <w:rFonts w:ascii="Century" w:eastAsia="ＭＳ 明朝" w:hAnsi="Century" w:cs="Times New Roman" w:hint="eastAsia"/>
        </w:rPr>
        <w:t>企画</w:t>
      </w:r>
      <w:r w:rsidR="00CC59FE" w:rsidRPr="00CC59FE">
        <w:rPr>
          <w:rFonts w:ascii="Century" w:eastAsia="ＭＳ 明朝" w:hAnsi="Century" w:cs="Times New Roman" w:hint="eastAsia"/>
        </w:rPr>
        <w:t>提案書等の関係資料を提出します。</w:t>
      </w:r>
    </w:p>
    <w:p w14:paraId="4614C346" w14:textId="77777777" w:rsidR="00CC59FE" w:rsidRPr="00FF39C3" w:rsidRDefault="00CC59FE" w:rsidP="00CC59FE">
      <w:pPr>
        <w:ind w:right="840"/>
        <w:rPr>
          <w:rFonts w:ascii="Century" w:eastAsia="ＭＳ 明朝" w:hAnsi="Century" w:cs="Times New Roman"/>
        </w:rPr>
      </w:pPr>
    </w:p>
    <w:p w14:paraId="25942B93" w14:textId="77777777" w:rsidR="00CC59FE" w:rsidRPr="00CC59FE" w:rsidRDefault="00CC59FE" w:rsidP="00CC59FE">
      <w:pPr>
        <w:ind w:right="840"/>
        <w:rPr>
          <w:rFonts w:ascii="Century" w:eastAsia="ＭＳ 明朝" w:hAnsi="Century" w:cs="Times New Roman"/>
        </w:rPr>
      </w:pPr>
      <w:r w:rsidRPr="00CC59FE">
        <w:rPr>
          <w:rFonts w:ascii="Century" w:eastAsia="ＭＳ 明朝" w:hAnsi="Century" w:cs="Times New Roman" w:hint="eastAsia"/>
        </w:rPr>
        <w:t>１</w:t>
      </w:r>
      <w:r w:rsidRPr="00CC59FE">
        <w:rPr>
          <w:rFonts w:ascii="Century" w:eastAsia="ＭＳ 明朝" w:hAnsi="Century" w:cs="Times New Roman"/>
        </w:rPr>
        <w:t xml:space="preserve"> </w:t>
      </w:r>
      <w:r w:rsidRPr="00CC59FE">
        <w:rPr>
          <w:rFonts w:ascii="Century" w:eastAsia="ＭＳ 明朝" w:hAnsi="Century" w:cs="Times New Roman" w:hint="eastAsia"/>
        </w:rPr>
        <w:t>提出書類</w:t>
      </w:r>
    </w:p>
    <w:p w14:paraId="40586365" w14:textId="77777777" w:rsidR="00CC59FE" w:rsidRPr="00CC59FE" w:rsidRDefault="00CC59FE" w:rsidP="00CC59FE">
      <w:pPr>
        <w:ind w:right="840"/>
        <w:rPr>
          <w:rFonts w:ascii="Century" w:eastAsia="ＭＳ 明朝" w:hAnsi="Century" w:cs="Times New Roman"/>
        </w:rPr>
      </w:pPr>
      <w:r w:rsidRPr="00CC59FE">
        <w:rPr>
          <w:rFonts w:ascii="Century" w:eastAsia="ＭＳ 明朝" w:hAnsi="Century" w:cs="Times New Roman" w:hint="eastAsia"/>
        </w:rPr>
        <w:t>（１）</w:t>
      </w:r>
      <w:r w:rsidR="0007338E">
        <w:rPr>
          <w:rFonts w:ascii="Century" w:eastAsia="ＭＳ 明朝" w:hAnsi="Century" w:cs="Times New Roman" w:hint="eastAsia"/>
        </w:rPr>
        <w:t>企画</w:t>
      </w:r>
      <w:r w:rsidR="00314662">
        <w:rPr>
          <w:rFonts w:ascii="Century" w:eastAsia="ＭＳ 明朝" w:hAnsi="Century" w:cs="Times New Roman" w:hint="eastAsia"/>
        </w:rPr>
        <w:t>提案書</w:t>
      </w:r>
    </w:p>
    <w:p w14:paraId="19E9EDFD" w14:textId="77777777" w:rsidR="00CC59FE" w:rsidRPr="00CC59FE" w:rsidRDefault="00314662" w:rsidP="00CC59FE">
      <w:pPr>
        <w:ind w:right="8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（２）貸借対照表（直近３年分）</w:t>
      </w:r>
    </w:p>
    <w:p w14:paraId="3E5BC3A6" w14:textId="77777777" w:rsidR="00CC59FE" w:rsidRDefault="00314662" w:rsidP="00CC59FE">
      <w:pPr>
        <w:ind w:right="8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（３）損益計算書（直近３年分）</w:t>
      </w:r>
    </w:p>
    <w:p w14:paraId="616D8EBF" w14:textId="77777777" w:rsidR="00314662" w:rsidRDefault="00314662" w:rsidP="00CC59FE">
      <w:pPr>
        <w:ind w:right="8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（４）収支計画書（第６号様式）</w:t>
      </w:r>
    </w:p>
    <w:p w14:paraId="430A0E40" w14:textId="77777777" w:rsidR="004E7F89" w:rsidRDefault="00314662" w:rsidP="00CC59FE">
      <w:pPr>
        <w:ind w:right="8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（５）工事見積書</w:t>
      </w:r>
      <w:r w:rsidR="00377B06">
        <w:rPr>
          <w:rFonts w:ascii="Century" w:eastAsia="ＭＳ 明朝" w:hAnsi="Century" w:cs="Times New Roman" w:hint="eastAsia"/>
        </w:rPr>
        <w:t>（施設ごと）</w:t>
      </w:r>
    </w:p>
    <w:p w14:paraId="388E3DD1" w14:textId="19C7F0D1" w:rsidR="002E3BA9" w:rsidRDefault="002E3BA9" w:rsidP="00CC59FE">
      <w:pPr>
        <w:ind w:right="8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（６）</w:t>
      </w:r>
      <w:r w:rsidRPr="002E3BA9">
        <w:rPr>
          <w:rFonts w:ascii="Century" w:eastAsia="ＭＳ 明朝" w:hAnsi="Century" w:cs="Times New Roman" w:hint="eastAsia"/>
        </w:rPr>
        <w:t>構造検討費用見積書（施設ごと）</w:t>
      </w:r>
    </w:p>
    <w:p w14:paraId="73D1976C" w14:textId="772918B4" w:rsidR="00314662" w:rsidRDefault="00314662" w:rsidP="00CC59FE">
      <w:pPr>
        <w:ind w:right="8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</w:t>
      </w:r>
      <w:r w:rsidR="002E3BA9">
        <w:rPr>
          <w:rFonts w:ascii="Century" w:eastAsia="ＭＳ 明朝" w:hAnsi="Century" w:cs="Times New Roman" w:hint="eastAsia"/>
        </w:rPr>
        <w:t>７</w:t>
      </w:r>
      <w:r>
        <w:rPr>
          <w:rFonts w:ascii="Century" w:eastAsia="ＭＳ 明朝" w:hAnsi="Century" w:cs="Times New Roman" w:hint="eastAsia"/>
        </w:rPr>
        <w:t>）提出書類データを格納した電子媒体</w:t>
      </w:r>
    </w:p>
    <w:p w14:paraId="4AAAF2D5" w14:textId="4DC8573F" w:rsidR="00314662" w:rsidRDefault="00314662" w:rsidP="00CC59FE">
      <w:pPr>
        <w:ind w:right="8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</w:t>
      </w:r>
      <w:r w:rsidR="002E3BA9">
        <w:rPr>
          <w:rFonts w:ascii="Century" w:eastAsia="ＭＳ 明朝" w:hAnsi="Century" w:cs="Times New Roman" w:hint="eastAsia"/>
        </w:rPr>
        <w:t>８</w:t>
      </w:r>
      <w:r>
        <w:rPr>
          <w:rFonts w:ascii="Century" w:eastAsia="ＭＳ 明朝" w:hAnsi="Century" w:cs="Times New Roman" w:hint="eastAsia"/>
        </w:rPr>
        <w:t xml:space="preserve">）その他（　</w:t>
      </w:r>
      <w:r w:rsidR="00377B06">
        <w:rPr>
          <w:rFonts w:ascii="Century" w:eastAsia="ＭＳ 明朝" w:hAnsi="Century" w:cs="Times New Roman" w:hint="eastAsia"/>
        </w:rPr>
        <w:t xml:space="preserve">　　　　</w:t>
      </w:r>
      <w:r>
        <w:rPr>
          <w:rFonts w:ascii="Century" w:eastAsia="ＭＳ 明朝" w:hAnsi="Century" w:cs="Times New Roman" w:hint="eastAsia"/>
        </w:rPr>
        <w:t>）</w:t>
      </w:r>
    </w:p>
    <w:p w14:paraId="1B32C519" w14:textId="77777777" w:rsidR="00314662" w:rsidRPr="00CC59FE" w:rsidRDefault="00314662" w:rsidP="00CC59FE">
      <w:pPr>
        <w:ind w:right="840"/>
        <w:rPr>
          <w:rFonts w:ascii="Century" w:eastAsia="ＭＳ 明朝" w:hAnsi="Century" w:cs="Times New Roman"/>
        </w:rPr>
      </w:pPr>
    </w:p>
    <w:p w14:paraId="05C02342" w14:textId="77777777" w:rsidR="00CC59FE" w:rsidRPr="00CC59FE" w:rsidRDefault="00CC59FE" w:rsidP="00CC59FE">
      <w:pPr>
        <w:ind w:right="840"/>
        <w:rPr>
          <w:rFonts w:ascii="Century" w:eastAsia="ＭＳ 明朝" w:hAnsi="Century" w:cs="Times New Roman"/>
        </w:rPr>
      </w:pPr>
      <w:r w:rsidRPr="00CC59FE">
        <w:rPr>
          <w:rFonts w:ascii="Century" w:eastAsia="ＭＳ 明朝" w:hAnsi="Century" w:cs="Times New Roman" w:hint="eastAsia"/>
        </w:rPr>
        <w:t>２</w:t>
      </w:r>
      <w:r w:rsidRPr="00CC59FE">
        <w:rPr>
          <w:rFonts w:ascii="Century" w:eastAsia="ＭＳ 明朝" w:hAnsi="Century" w:cs="Times New Roman"/>
        </w:rPr>
        <w:t xml:space="preserve"> </w:t>
      </w:r>
      <w:r w:rsidRPr="00CC59FE">
        <w:rPr>
          <w:rFonts w:ascii="Century" w:eastAsia="ＭＳ 明朝" w:hAnsi="Century" w:cs="Times New Roman" w:hint="eastAsia"/>
        </w:rPr>
        <w:t>連絡担当者</w:t>
      </w:r>
    </w:p>
    <w:p w14:paraId="4541E2E7" w14:textId="3885A689" w:rsidR="00CC59FE" w:rsidRPr="00CC59FE" w:rsidRDefault="00CC59FE" w:rsidP="00CC59FE">
      <w:pPr>
        <w:ind w:right="840" w:firstLineChars="100" w:firstLine="210"/>
        <w:rPr>
          <w:rFonts w:ascii="Century" w:eastAsia="ＭＳ 明朝" w:hAnsi="Century" w:cs="Times New Roman"/>
        </w:rPr>
      </w:pPr>
      <w:r w:rsidRPr="00CC59FE">
        <w:rPr>
          <w:rFonts w:ascii="Century" w:eastAsia="ＭＳ 明朝" w:hAnsi="Century" w:cs="Times New Roman" w:hint="eastAsia"/>
        </w:rPr>
        <w:t>〇〇〇部〇〇課</w:t>
      </w:r>
      <w:r w:rsidR="00314662">
        <w:rPr>
          <w:rFonts w:ascii="Century" w:eastAsia="ＭＳ 明朝" w:hAnsi="Century" w:cs="Times New Roman" w:hint="eastAsia"/>
        </w:rPr>
        <w:t>：</w:t>
      </w:r>
      <w:r w:rsidR="00E51845">
        <w:rPr>
          <w:rFonts w:ascii="Century" w:eastAsia="ＭＳ 明朝" w:hAnsi="Century" w:cs="Times New Roman" w:hint="eastAsia"/>
        </w:rPr>
        <w:t xml:space="preserve">　</w:t>
      </w:r>
      <w:r w:rsidRPr="00CC59FE">
        <w:rPr>
          <w:rFonts w:ascii="Century" w:eastAsia="ＭＳ 明朝" w:hAnsi="Century" w:cs="Times New Roman" w:hint="eastAsia"/>
        </w:rPr>
        <w:t>職・氏名</w:t>
      </w:r>
      <w:r w:rsidR="00314662">
        <w:rPr>
          <w:rFonts w:ascii="Century" w:eastAsia="ＭＳ 明朝" w:hAnsi="Century" w:cs="Times New Roman" w:hint="eastAsia"/>
        </w:rPr>
        <w:t>：</w:t>
      </w:r>
    </w:p>
    <w:p w14:paraId="0BAA8B2B" w14:textId="77777777" w:rsidR="00387EAD" w:rsidRDefault="00CC59FE" w:rsidP="00E51845">
      <w:pPr>
        <w:ind w:right="840" w:firstLineChars="1000" w:firstLine="2100"/>
        <w:rPr>
          <w:rFonts w:ascii="Century" w:eastAsia="ＭＳ 明朝" w:hAnsi="Century" w:cs="Times New Roman"/>
        </w:rPr>
      </w:pPr>
      <w:r w:rsidRPr="00CC59FE">
        <w:rPr>
          <w:rFonts w:ascii="Century" w:eastAsia="ＭＳ 明朝" w:hAnsi="Century" w:cs="Times New Roman" w:hint="eastAsia"/>
        </w:rPr>
        <w:t>電話番号</w:t>
      </w:r>
      <w:r w:rsidR="00314662">
        <w:rPr>
          <w:rFonts w:ascii="Century" w:eastAsia="ＭＳ 明朝" w:hAnsi="Century" w:cs="Times New Roman" w:hint="eastAsia"/>
        </w:rPr>
        <w:t>：</w:t>
      </w:r>
    </w:p>
    <w:p w14:paraId="0DE6D1D2" w14:textId="77777777" w:rsidR="00387EAD" w:rsidRPr="00934CEA" w:rsidRDefault="00387EAD" w:rsidP="00E51845">
      <w:pPr>
        <w:ind w:right="840" w:firstLineChars="1000" w:firstLine="210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934CEA">
        <w:rPr>
          <w:rFonts w:ascii="Century" w:eastAsia="ＭＳ 明朝" w:hAnsi="Century" w:cs="Times New Roman" w:hint="eastAsia"/>
          <w:color w:val="000000" w:themeColor="text1"/>
        </w:rPr>
        <w:t>メールアドレス</w:t>
      </w:r>
      <w:r w:rsidR="00314662">
        <w:rPr>
          <w:rFonts w:ascii="Century" w:eastAsia="ＭＳ 明朝" w:hAnsi="Century" w:cs="Times New Roman" w:hint="eastAsia"/>
          <w:color w:val="000000" w:themeColor="text1"/>
        </w:rPr>
        <w:t>：</w:t>
      </w:r>
    </w:p>
    <w:p w14:paraId="6B0C128B" w14:textId="77777777" w:rsidR="006B7AAC" w:rsidRPr="00387EAD" w:rsidRDefault="006B7AAC"/>
    <w:sectPr w:rsidR="006B7AAC" w:rsidRPr="00387EAD" w:rsidSect="0007338E">
      <w:pgSz w:w="11906" w:h="16838"/>
      <w:pgMar w:top="1560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3DF0" w14:textId="77777777" w:rsidR="00CC59FE" w:rsidRDefault="00CC59FE" w:rsidP="00CC59FE">
      <w:r>
        <w:separator/>
      </w:r>
    </w:p>
  </w:endnote>
  <w:endnote w:type="continuationSeparator" w:id="0">
    <w:p w14:paraId="62A8D67E" w14:textId="77777777" w:rsidR="00CC59FE" w:rsidRDefault="00CC59FE" w:rsidP="00CC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5DEA" w14:textId="77777777" w:rsidR="00CC59FE" w:rsidRDefault="00CC59FE" w:rsidP="00CC59FE">
      <w:r>
        <w:separator/>
      </w:r>
    </w:p>
  </w:footnote>
  <w:footnote w:type="continuationSeparator" w:id="0">
    <w:p w14:paraId="05CBF8FB" w14:textId="77777777" w:rsidR="00CC59FE" w:rsidRDefault="00CC59FE" w:rsidP="00CC5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80"/>
    <w:rsid w:val="0007338E"/>
    <w:rsid w:val="001E08D0"/>
    <w:rsid w:val="00233950"/>
    <w:rsid w:val="002B0217"/>
    <w:rsid w:val="002E3BA9"/>
    <w:rsid w:val="00314662"/>
    <w:rsid w:val="00377B06"/>
    <w:rsid w:val="00384D96"/>
    <w:rsid w:val="00387EAD"/>
    <w:rsid w:val="00414C55"/>
    <w:rsid w:val="004E7F89"/>
    <w:rsid w:val="0052702D"/>
    <w:rsid w:val="00550880"/>
    <w:rsid w:val="005D5134"/>
    <w:rsid w:val="00630339"/>
    <w:rsid w:val="00644A9E"/>
    <w:rsid w:val="006678D7"/>
    <w:rsid w:val="00696FD8"/>
    <w:rsid w:val="006B59C7"/>
    <w:rsid w:val="006B7AAC"/>
    <w:rsid w:val="00790D99"/>
    <w:rsid w:val="00872DF0"/>
    <w:rsid w:val="00934CEA"/>
    <w:rsid w:val="00B7641C"/>
    <w:rsid w:val="00C85108"/>
    <w:rsid w:val="00CB761B"/>
    <w:rsid w:val="00CC59FE"/>
    <w:rsid w:val="00DA7BFC"/>
    <w:rsid w:val="00E51845"/>
    <w:rsid w:val="00F93AB8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C4C2F"/>
  <w15:chartTrackingRefBased/>
  <w15:docId w15:val="{01441C7E-3E58-4D0A-A909-757BF39E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9FE"/>
  </w:style>
  <w:style w:type="paragraph" w:styleId="a5">
    <w:name w:val="footer"/>
    <w:basedOn w:val="a"/>
    <w:link w:val="a6"/>
    <w:uiPriority w:val="99"/>
    <w:unhideWhenUsed/>
    <w:rsid w:val="00CC5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9FE"/>
  </w:style>
  <w:style w:type="paragraph" w:styleId="a7">
    <w:name w:val="Balloon Text"/>
    <w:basedOn w:val="a"/>
    <w:link w:val="a8"/>
    <w:uiPriority w:val="99"/>
    <w:semiHidden/>
    <w:unhideWhenUsed/>
    <w:rsid w:val="00CB7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76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