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0F" w:rsidRDefault="00674E0F" w:rsidP="00674E0F">
      <w:pPr>
        <w:spacing w:line="240" w:lineRule="exact"/>
        <w:rPr>
          <w:rFonts w:hint="eastAsia"/>
          <w:sz w:val="18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674E0F">
        <w:tblPrEx>
          <w:tblCellMar>
            <w:top w:w="0" w:type="dxa"/>
            <w:bottom w:w="0" w:type="dxa"/>
          </w:tblCellMar>
        </w:tblPrEx>
        <w:trPr>
          <w:trHeight w:val="4409"/>
        </w:trPr>
        <w:tc>
          <w:tcPr>
            <w:tcW w:w="9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4E0F" w:rsidRDefault="00674E0F" w:rsidP="00674E0F">
            <w:pPr>
              <w:jc w:val="center"/>
              <w:rPr>
                <w:rFonts w:eastAsia="ＭＳ ゴシック" w:hint="eastAsia"/>
                <w:kern w:val="0"/>
                <w:sz w:val="28"/>
              </w:rPr>
            </w:pPr>
          </w:p>
          <w:p w:rsidR="00674E0F" w:rsidRDefault="009A2FA8" w:rsidP="00674E0F">
            <w:pPr>
              <w:jc w:val="center"/>
              <w:rPr>
                <w:rFonts w:eastAsia="ＭＳ ゴシック" w:hint="eastAsia"/>
                <w:spacing w:val="26"/>
                <w:kern w:val="0"/>
                <w:sz w:val="28"/>
              </w:rPr>
            </w:pPr>
            <w:r>
              <w:rPr>
                <w:rFonts w:eastAsia="ＭＳ ゴシック" w:hint="eastAsia"/>
                <w:spacing w:val="26"/>
                <w:kern w:val="0"/>
                <w:sz w:val="28"/>
              </w:rPr>
              <w:t>設計書に関する情報提供</w:t>
            </w:r>
            <w:r w:rsidR="00674E0F">
              <w:rPr>
                <w:rFonts w:eastAsia="ＭＳ ゴシック" w:hint="eastAsia"/>
                <w:spacing w:val="26"/>
                <w:kern w:val="0"/>
                <w:sz w:val="28"/>
              </w:rPr>
              <w:t>について</w:t>
            </w:r>
          </w:p>
          <w:p w:rsidR="00674E0F" w:rsidRPr="00E27E40" w:rsidRDefault="00674E0F" w:rsidP="00674E0F">
            <w:pPr>
              <w:jc w:val="center"/>
              <w:rPr>
                <w:rFonts w:eastAsia="ＭＳ ゴシック" w:hint="eastAsia"/>
                <w:sz w:val="28"/>
              </w:rPr>
            </w:pPr>
          </w:p>
          <w:p w:rsidR="00674E0F" w:rsidRDefault="00674E0F" w:rsidP="00674E0F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74E0F" w:rsidRDefault="00674E0F" w:rsidP="00674E0F">
            <w:pPr>
              <w:rPr>
                <w:rFonts w:hint="eastAsia"/>
              </w:rPr>
            </w:pPr>
          </w:p>
          <w:p w:rsidR="00674E0F" w:rsidRPr="00011E9F" w:rsidRDefault="00674E0F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011E9F">
              <w:rPr>
                <w:rFonts w:hint="eastAsia"/>
              </w:rPr>
              <w:t>平　塚　市　長</w:t>
            </w:r>
          </w:p>
          <w:p w:rsidR="00674E0F" w:rsidRDefault="00674E0F" w:rsidP="00674E0F">
            <w:pPr>
              <w:spacing w:line="360" w:lineRule="auto"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674E0F" w:rsidRDefault="00674E0F" w:rsidP="00674E0F">
            <w:pPr>
              <w:spacing w:line="360" w:lineRule="auto"/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〒</w:t>
            </w:r>
          </w:p>
          <w:p w:rsidR="00674E0F" w:rsidRDefault="00674E0F" w:rsidP="00674E0F">
            <w:pPr>
              <w:spacing w:line="360" w:lineRule="auto"/>
              <w:ind w:firstLine="210"/>
            </w:pPr>
            <w:r>
              <w:rPr>
                <w:rFonts w:hint="eastAsia"/>
              </w:rPr>
              <w:t xml:space="preserve">　　　　　　　　　　　　　　　住所　　　　　　</w:t>
            </w:r>
          </w:p>
          <w:p w:rsidR="00674E0F" w:rsidRDefault="00674E0F" w:rsidP="00674E0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氏名　　　　　　</w:t>
            </w:r>
          </w:p>
          <w:p w:rsidR="00674E0F" w:rsidRDefault="00674E0F" w:rsidP="00674E0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  <w:p w:rsidR="00674E0F" w:rsidRDefault="00674E0F" w:rsidP="00674E0F">
            <w:pPr>
              <w:spacing w:line="360" w:lineRule="auto"/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 xml:space="preserve">　電話番号</w:t>
            </w:r>
          </w:p>
          <w:p w:rsidR="00674E0F" w:rsidRDefault="00674E0F" w:rsidP="00674E0F">
            <w:pPr>
              <w:ind w:firstLine="320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(法人その他の団体にあっては、名称、事務所又は事業所の所在地及び代表者の氏名)</w:t>
            </w:r>
          </w:p>
          <w:p w:rsidR="00674E0F" w:rsidRDefault="00674E0F" w:rsidP="00674E0F">
            <w:pPr>
              <w:rPr>
                <w:rFonts w:hint="eastAsia"/>
              </w:rPr>
            </w:pPr>
          </w:p>
          <w:p w:rsidR="00674E0F" w:rsidRDefault="00674E0F" w:rsidP="00674E0F">
            <w:pPr>
              <w:rPr>
                <w:rFonts w:hint="eastAsia"/>
              </w:rPr>
            </w:pPr>
          </w:p>
          <w:p w:rsidR="00674E0F" w:rsidRDefault="00674E0F" w:rsidP="00674E0F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 xml:space="preserve">　（平塚市情報公開条例第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条の規定による。）</w:t>
            </w:r>
          </w:p>
        </w:tc>
      </w:tr>
      <w:tr w:rsidR="00674E0F" w:rsidTr="002D4953">
        <w:tblPrEx>
          <w:tblCellMar>
            <w:top w:w="0" w:type="dxa"/>
            <w:bottom w:w="0" w:type="dxa"/>
          </w:tblCellMar>
        </w:tblPrEx>
        <w:trPr>
          <w:trHeight w:val="4852"/>
        </w:trPr>
        <w:tc>
          <w:tcPr>
            <w:tcW w:w="9449" w:type="dxa"/>
            <w:tcBorders>
              <w:left w:val="single" w:sz="12" w:space="0" w:color="auto"/>
              <w:right w:val="single" w:sz="12" w:space="0" w:color="auto"/>
            </w:tcBorders>
          </w:tcPr>
          <w:p w:rsidR="00674E0F" w:rsidRDefault="00674E0F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>設計書に関する完成検査終了後の行政文書（ただし、建築の設計書は前年度以前のもの）</w:t>
            </w:r>
          </w:p>
          <w:p w:rsidR="00674E0F" w:rsidRDefault="002D4953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>※平成２０年度以前は、（本）工事内訳書・内訳書・一位単価表。</w:t>
            </w:r>
          </w:p>
          <w:p w:rsidR="002D4953" w:rsidRPr="002D4953" w:rsidRDefault="002D4953" w:rsidP="00674E0F">
            <w:pPr>
              <w:rPr>
                <w:rFonts w:hint="eastAsia"/>
              </w:rPr>
            </w:pPr>
          </w:p>
          <w:p w:rsidR="007B2061" w:rsidRDefault="007B2061" w:rsidP="007B2061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B2061">
              <w:rPr>
                <w:rFonts w:ascii="ＭＳ ゴシック" w:eastAsia="ＭＳ ゴシック" w:hAnsi="ＭＳ ゴシック" w:hint="eastAsia"/>
                <w:sz w:val="24"/>
              </w:rPr>
              <w:t>・土木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工事</w:t>
            </w:r>
          </w:p>
          <w:p w:rsidR="007B2061" w:rsidRPr="007B2061" w:rsidRDefault="007B2061" w:rsidP="007B2061">
            <w:pPr>
              <w:ind w:firstLineChars="500" w:firstLine="110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B20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本工事内訳書・内訳書・下位内訳書・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代価</w:t>
            </w:r>
            <w:r w:rsidRPr="007B20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表（単独一位単価表）・</w:t>
            </w:r>
          </w:p>
          <w:p w:rsidR="007B2061" w:rsidRDefault="007B2061" w:rsidP="007B2061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20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単価表（共通一位単価表）</w:t>
            </w:r>
          </w:p>
          <w:p w:rsidR="00334A90" w:rsidRPr="007B2061" w:rsidRDefault="00334A90" w:rsidP="007B2061">
            <w:pPr>
              <w:ind w:firstLineChars="500" w:firstLine="110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334A90" w:rsidRDefault="00334A90" w:rsidP="007B206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74E0F" w:rsidRDefault="007B2061" w:rsidP="007B2061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B2061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建築工事</w:t>
            </w:r>
          </w:p>
          <w:p w:rsidR="00674E0F" w:rsidRPr="00124E25" w:rsidRDefault="007B2061" w:rsidP="00674E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 </w:t>
            </w:r>
            <w:r w:rsidRPr="007B20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種目内訳書・科目内訳書・細目内訳書</w:t>
            </w:r>
          </w:p>
          <w:p w:rsidR="00334A90" w:rsidRDefault="00334A90" w:rsidP="00674E0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34A90" w:rsidRDefault="00334A90" w:rsidP="00674E0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24E25" w:rsidRPr="007B2061" w:rsidRDefault="00124E25" w:rsidP="00674E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・設計業務委託</w:t>
            </w:r>
          </w:p>
          <w:p w:rsidR="00674E0F" w:rsidRPr="00124E25" w:rsidRDefault="00124E25" w:rsidP="00674E0F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 </w:t>
            </w:r>
            <w:r w:rsidRPr="00124E25">
              <w:rPr>
                <w:rFonts w:ascii="ＭＳ ゴシック" w:eastAsia="ＭＳ ゴシック" w:hAnsi="ＭＳ ゴシック" w:hint="eastAsia"/>
                <w:sz w:val="22"/>
              </w:rPr>
              <w:t>工事名・委託業務名</w:t>
            </w:r>
          </w:p>
          <w:p w:rsidR="00842C69" w:rsidRPr="007B2061" w:rsidRDefault="00674E0F" w:rsidP="00674E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B206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2D4953" w:rsidRDefault="00674E0F" w:rsidP="00674E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B2061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  <w:p w:rsidR="00674E0F" w:rsidRDefault="00674E0F" w:rsidP="00674E0F">
            <w:pPr>
              <w:rPr>
                <w:rFonts w:hint="eastAsia"/>
                <w:sz w:val="24"/>
              </w:rPr>
            </w:pPr>
            <w:r w:rsidRPr="007B2061">
              <w:rPr>
                <w:rFonts w:hint="eastAsia"/>
                <w:sz w:val="24"/>
              </w:rPr>
              <w:t xml:space="preserve">　</w:t>
            </w:r>
          </w:p>
          <w:p w:rsidR="00674E0F" w:rsidRDefault="00674E0F" w:rsidP="002D4953">
            <w:pPr>
              <w:ind w:firstLineChars="200" w:firstLine="420"/>
              <w:rPr>
                <w:rFonts w:hint="eastAsia"/>
              </w:rPr>
            </w:pPr>
          </w:p>
        </w:tc>
      </w:tr>
      <w:tr w:rsidR="00674E0F" w:rsidTr="002D4953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94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4E0F" w:rsidRDefault="00674E0F" w:rsidP="00674E0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  <w:p w:rsidR="00674E0F" w:rsidRDefault="00674E0F" w:rsidP="00674E0F">
            <w:pPr>
              <w:spacing w:line="360" w:lineRule="auto"/>
              <w:ind w:firstLine="261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閲覧　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写しの交付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674E0F" w:rsidTr="002D4953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9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E0F" w:rsidRDefault="00674E0F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</w:tr>
      <w:tr w:rsidR="00674E0F" w:rsidTr="002D4953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94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74E0F" w:rsidRDefault="00674E0F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  <w:p w:rsidR="00674E0F" w:rsidRDefault="00E27E40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401CE0">
              <w:rPr>
                <w:rFonts w:hint="eastAsia"/>
              </w:rPr>
              <w:t xml:space="preserve">　　　　　　　契約</w:t>
            </w:r>
            <w:r w:rsidR="00674E0F">
              <w:rPr>
                <w:rFonts w:hint="eastAsia"/>
              </w:rPr>
              <w:t>検査課合議</w:t>
            </w:r>
            <w:r w:rsidR="00674E0F">
              <w:rPr>
                <w:rFonts w:hint="eastAsia"/>
              </w:rPr>
              <w:t xml:space="preserve"> </w:t>
            </w:r>
            <w:r w:rsidR="00674E0F">
              <w:rPr>
                <w:rFonts w:hint="eastAsia"/>
              </w:rPr>
              <w:t xml:space="preserve">　　　　　　　　　　　　　　　</w:t>
            </w:r>
          </w:p>
          <w:p w:rsidR="00674E0F" w:rsidRDefault="00674E0F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674E0F" w:rsidTr="002D4953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9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53" w:rsidRDefault="00674E0F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  <w:p w:rsidR="00674E0F" w:rsidRDefault="007B2061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A2FA8">
              <w:rPr>
                <w:rFonts w:hint="eastAsia"/>
              </w:rPr>
              <w:t>・提供</w:t>
            </w:r>
            <w:r w:rsidR="00674E0F">
              <w:rPr>
                <w:rFonts w:hint="eastAsia"/>
              </w:rPr>
              <w:t>によって得た情報は社会の良識にしたがって使用すること</w:t>
            </w:r>
          </w:p>
          <w:p w:rsidR="00674E0F" w:rsidRDefault="00DD65D3" w:rsidP="00674E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・利用にあたっては</w:t>
            </w:r>
            <w:r w:rsidR="00674E0F">
              <w:rPr>
                <w:rFonts w:hint="eastAsia"/>
              </w:rPr>
              <w:t>、この条例の趣旨目的の範囲内で使用すること</w:t>
            </w:r>
          </w:p>
        </w:tc>
      </w:tr>
    </w:tbl>
    <w:p w:rsidR="00674E0F" w:rsidRDefault="00674E0F">
      <w:pPr>
        <w:rPr>
          <w:rFonts w:hint="eastAsia"/>
        </w:rPr>
      </w:pPr>
      <w:r>
        <w:rPr>
          <w:rFonts w:hint="eastAsia"/>
        </w:rPr>
        <w:t>（注）太線内のみ各欄に必要事項を記入し、該当する□内にレ印を記入してください。</w:t>
      </w:r>
    </w:p>
    <w:sectPr w:rsidR="00674E0F" w:rsidSect="00E47539">
      <w:footerReference w:type="even" r:id="rId7"/>
      <w:pgSz w:w="11906" w:h="16838" w:code="9"/>
      <w:pgMar w:top="720" w:right="1021" w:bottom="1080" w:left="1418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C9" w:rsidRDefault="00CE48C9">
      <w:r>
        <w:separator/>
      </w:r>
    </w:p>
  </w:endnote>
  <w:endnote w:type="continuationSeparator" w:id="0">
    <w:p w:rsidR="00CE48C9" w:rsidRDefault="00C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5B" w:rsidRDefault="00E5515B" w:rsidP="009218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515B" w:rsidRDefault="00E551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C9" w:rsidRDefault="00CE48C9">
      <w:r>
        <w:separator/>
      </w:r>
    </w:p>
  </w:footnote>
  <w:footnote w:type="continuationSeparator" w:id="0">
    <w:p w:rsidR="00CE48C9" w:rsidRDefault="00CE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0092"/>
    <w:multiLevelType w:val="hybridMultilevel"/>
    <w:tmpl w:val="CBC26CD6"/>
    <w:lvl w:ilvl="0">
      <w:start w:val="2"/>
      <w:numFmt w:val="bullet"/>
      <w:lvlText w:val="□"/>
      <w:lvlJc w:val="left"/>
      <w:pPr>
        <w:tabs>
          <w:tab w:val="num" w:pos="3048"/>
        </w:tabs>
        <w:ind w:left="304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208"/>
        </w:tabs>
        <w:ind w:left="520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628"/>
        </w:tabs>
        <w:ind w:left="562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048"/>
        </w:tabs>
        <w:ind w:left="604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468"/>
        </w:tabs>
        <w:ind w:left="6468" w:hanging="420"/>
      </w:pPr>
      <w:rPr>
        <w:rFonts w:ascii="Wingdings" w:hAnsi="Wingdings" w:hint="default"/>
      </w:rPr>
    </w:lvl>
  </w:abstractNum>
  <w:abstractNum w:abstractNumId="1" w15:restartNumberingAfterBreak="0">
    <w:nsid w:val="3FC36734"/>
    <w:multiLevelType w:val="hybridMultilevel"/>
    <w:tmpl w:val="852A04B6"/>
    <w:lvl w:ilvl="0" w:tplc="DA523146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ＭＳ 明朝" w:eastAsia="ＭＳ 明朝" w:hAnsi="ＭＳ 明朝" w:cs="Times New Roman" w:hint="eastAsia"/>
      </w:rPr>
    </w:lvl>
    <w:lvl w:ilvl="1" w:tplc="252E9F80">
      <w:numFmt w:val="bullet"/>
      <w:lvlText w:val="□"/>
      <w:lvlJc w:val="left"/>
      <w:pPr>
        <w:tabs>
          <w:tab w:val="num" w:pos="3840"/>
        </w:tabs>
        <w:ind w:left="384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abstractNum w:abstractNumId="2" w15:restartNumberingAfterBreak="0">
    <w:nsid w:val="558F20A7"/>
    <w:multiLevelType w:val="hybridMultilevel"/>
    <w:tmpl w:val="0ED8E270"/>
    <w:lvl w:ilvl="0" w:tplc="85F22288">
      <w:start w:val="3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A940C9C"/>
    <w:multiLevelType w:val="hybridMultilevel"/>
    <w:tmpl w:val="CD165B7A"/>
    <w:lvl w:ilvl="0" w:tplc="DCAA1224">
      <w:start w:val="2"/>
      <w:numFmt w:val="decimalEnclosedCircle"/>
      <w:lvlText w:val="%1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E254314E">
      <w:start w:val="1"/>
      <w:numFmt w:val="decimalEnclosedCircle"/>
      <w:lvlText w:val="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997"/>
    <w:rsid w:val="00011E9F"/>
    <w:rsid w:val="00075611"/>
    <w:rsid w:val="000E0997"/>
    <w:rsid w:val="000E26FD"/>
    <w:rsid w:val="000F1C55"/>
    <w:rsid w:val="00124E25"/>
    <w:rsid w:val="002D4953"/>
    <w:rsid w:val="00334A90"/>
    <w:rsid w:val="00401CE0"/>
    <w:rsid w:val="00412FF1"/>
    <w:rsid w:val="00493112"/>
    <w:rsid w:val="0049462F"/>
    <w:rsid w:val="00507702"/>
    <w:rsid w:val="00533D58"/>
    <w:rsid w:val="00547836"/>
    <w:rsid w:val="005B0F6C"/>
    <w:rsid w:val="005E6746"/>
    <w:rsid w:val="00616845"/>
    <w:rsid w:val="00674E0F"/>
    <w:rsid w:val="006D77EE"/>
    <w:rsid w:val="007011DB"/>
    <w:rsid w:val="007B2061"/>
    <w:rsid w:val="00842C69"/>
    <w:rsid w:val="008874D0"/>
    <w:rsid w:val="009218B2"/>
    <w:rsid w:val="00941C1D"/>
    <w:rsid w:val="00980B46"/>
    <w:rsid w:val="009A2FA8"/>
    <w:rsid w:val="00A02AF1"/>
    <w:rsid w:val="00A7038A"/>
    <w:rsid w:val="00B22DAE"/>
    <w:rsid w:val="00B74F13"/>
    <w:rsid w:val="00CD0588"/>
    <w:rsid w:val="00CE48C9"/>
    <w:rsid w:val="00D2144C"/>
    <w:rsid w:val="00DD65D3"/>
    <w:rsid w:val="00DF29D6"/>
    <w:rsid w:val="00E27E40"/>
    <w:rsid w:val="00E47539"/>
    <w:rsid w:val="00E54723"/>
    <w:rsid w:val="00E5515B"/>
    <w:rsid w:val="00E767F1"/>
    <w:rsid w:val="00E778BF"/>
    <w:rsid w:val="00ED2706"/>
    <w:rsid w:val="00FD5B9E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4CCB5-6C6B-4241-A891-30AEA50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7561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75611"/>
  </w:style>
  <w:style w:type="paragraph" w:styleId="a5">
    <w:name w:val="header"/>
    <w:basedOn w:val="a"/>
    <w:rsid w:val="00ED270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34A9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334A9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LinksUpToDate>false</LinksUpToDate>
  <CharactersWithSpaces>621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