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1635" w14:textId="705FC323" w:rsidR="00A7105D" w:rsidRDefault="00A7105D" w:rsidP="00A7105D">
      <w:pPr>
        <w:jc w:val="left"/>
        <w:rPr>
          <w:rFonts w:ascii="BIZ UD明朝 Medium" w:eastAsia="BIZ UD明朝 Medium" w:hAnsi="BIZ UD明朝 Medium"/>
          <w:sz w:val="22"/>
        </w:rPr>
      </w:pPr>
      <w:r w:rsidRPr="00751C32">
        <w:rPr>
          <w:rFonts w:ascii="BIZ UD明朝 Medium" w:eastAsia="BIZ UD明朝 Medium" w:hAnsi="BIZ UD明朝 Medium" w:hint="eastAsia"/>
          <w:sz w:val="22"/>
        </w:rPr>
        <w:t>様式</w:t>
      </w:r>
      <w:r w:rsidR="002813E1">
        <w:rPr>
          <w:rFonts w:ascii="BIZ UD明朝 Medium" w:eastAsia="BIZ UD明朝 Medium" w:hAnsi="BIZ UD明朝 Medium" w:hint="eastAsia"/>
          <w:sz w:val="22"/>
        </w:rPr>
        <w:t>第３号</w:t>
      </w:r>
    </w:p>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01"/>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773B998C" w:rsidR="009F533A" w:rsidRPr="00751C32" w:rsidRDefault="00202FAA" w:rsidP="009F533A">
      <w:pPr>
        <w:ind w:firstLineChars="100" w:firstLine="201"/>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平塚市</w:t>
      </w:r>
      <w:r w:rsidR="009F533A" w:rsidRPr="00751C32">
        <w:rPr>
          <w:rFonts w:ascii="BIZ UD明朝 Medium" w:eastAsia="BIZ UD明朝 Medium" w:hAnsi="BIZ UD明朝 Medium" w:hint="eastAsia"/>
          <w:sz w:val="22"/>
          <w:szCs w:val="24"/>
        </w:rPr>
        <w:t>長</w:t>
      </w:r>
    </w:p>
    <w:p w14:paraId="06C80011" w14:textId="49F49608" w:rsidR="009F533A" w:rsidRPr="00751C32" w:rsidRDefault="006F69A4" w:rsidP="006F69A4">
      <w:pPr>
        <w:wordWrap w:val="0"/>
        <w:ind w:firstLineChars="100" w:firstLine="201"/>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　　</w:t>
      </w:r>
      <w:r w:rsidR="009F533A" w:rsidRPr="00751C32">
        <w:rPr>
          <w:rFonts w:ascii="BIZ UD明朝 Medium" w:eastAsia="BIZ UD明朝 Medium" w:hAnsi="BIZ UD明朝 Medium"/>
          <w:sz w:val="22"/>
          <w:szCs w:val="24"/>
        </w:rPr>
        <w:t>所在地</w:t>
      </w:r>
      <w:r w:rsidR="00DE43CB" w:rsidRPr="00751C32">
        <w:rPr>
          <w:rFonts w:ascii="BIZ UD明朝 Medium" w:eastAsia="BIZ UD明朝 Medium" w:hAnsi="BIZ UD明朝 Medium" w:hint="eastAsia"/>
          <w:sz w:val="22"/>
          <w:szCs w:val="24"/>
          <w:u w:val="single"/>
        </w:rPr>
        <w:t xml:space="preserve">　　</w:t>
      </w:r>
      <w:r>
        <w:rPr>
          <w:rFonts w:ascii="BIZ UD明朝 Medium" w:eastAsia="BIZ UD明朝 Medium" w:hAnsi="BIZ UD明朝 Medium" w:hint="eastAsia"/>
          <w:sz w:val="22"/>
          <w:szCs w:val="24"/>
          <w:u w:val="single"/>
        </w:rPr>
        <w:t xml:space="preserve">　　</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01"/>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01"/>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01"/>
        <w:jc w:val="right"/>
        <w:rPr>
          <w:rFonts w:ascii="BIZ UD明朝 Medium" w:eastAsia="BIZ UD明朝 Medium" w:hAnsi="BIZ UD明朝 Medium"/>
          <w:sz w:val="22"/>
          <w:szCs w:val="24"/>
        </w:rPr>
      </w:pPr>
    </w:p>
    <w:p w14:paraId="2F3F9250" w14:textId="11F9BFE3" w:rsidR="006F69A4" w:rsidRPr="006F69A4" w:rsidRDefault="0054250B" w:rsidP="006F69A4">
      <w:pPr>
        <w:ind w:firstLineChars="100" w:firstLine="201"/>
        <w:jc w:val="left"/>
        <w:rPr>
          <w:rFonts w:ascii="BIZ UD明朝 Medium" w:eastAsia="BIZ UD明朝 Medium" w:hAnsi="BIZ UD明朝 Medium"/>
          <w:color w:val="0000FF"/>
          <w:sz w:val="22"/>
          <w:szCs w:val="24"/>
        </w:rPr>
      </w:pPr>
      <w:r w:rsidRPr="00751C32">
        <w:rPr>
          <w:rFonts w:ascii="BIZ UD明朝 Medium" w:eastAsia="BIZ UD明朝 Medium" w:hAnsi="BIZ UD明朝 Medium" w:hint="eastAsia"/>
          <w:sz w:val="22"/>
          <w:szCs w:val="24"/>
        </w:rPr>
        <w:t>申請者（別</w:t>
      </w:r>
      <w:r w:rsidR="006F69A4">
        <w:rPr>
          <w:rFonts w:ascii="BIZ UD明朝 Medium" w:eastAsia="BIZ UD明朝 Medium" w:hAnsi="BIZ UD明朝 Medium" w:hint="eastAsia"/>
          <w:sz w:val="22"/>
          <w:szCs w:val="24"/>
        </w:rPr>
        <w:t>表</w:t>
      </w:r>
      <w:r w:rsidRPr="00751C32">
        <w:rPr>
          <w:rFonts w:ascii="BIZ UD明朝 Medium" w:eastAsia="BIZ UD明朝 Medium" w:hAnsi="BIZ UD明朝 Medium" w:hint="eastAsia"/>
          <w:sz w:val="22"/>
          <w:szCs w:val="24"/>
        </w:rPr>
        <w:t>に記載する役員等を含む）</w:t>
      </w:r>
      <w:r w:rsidR="006F69A4">
        <w:rPr>
          <w:rFonts w:ascii="BIZ UD明朝 Medium" w:eastAsia="BIZ UD明朝 Medium" w:hAnsi="BIZ UD明朝 Medium" w:hint="eastAsia"/>
          <w:sz w:val="22"/>
          <w:szCs w:val="24"/>
        </w:rPr>
        <w:t>が</w:t>
      </w:r>
      <w:r w:rsidRPr="00751C32">
        <w:rPr>
          <w:rFonts w:ascii="BIZ UD明朝 Medium" w:eastAsia="BIZ UD明朝 Medium" w:hAnsi="BIZ UD明朝 Medium" w:hint="eastAsia"/>
          <w:sz w:val="22"/>
          <w:szCs w:val="24"/>
        </w:rPr>
        <w:t>、</w:t>
      </w:r>
      <w:r w:rsidR="006F69A4" w:rsidRPr="006F69A4">
        <w:rPr>
          <w:rFonts w:ascii="BIZ UD明朝 Medium" w:eastAsia="BIZ UD明朝 Medium" w:hAnsi="BIZ UD明朝 Medium" w:hint="eastAsia"/>
          <w:color w:val="0000FF"/>
          <w:sz w:val="22"/>
          <w:szCs w:val="24"/>
        </w:rPr>
        <w:t>乳児等通園支援事業の認可又は特定乳児等通園支援事業者の確認に係る申請又は変更の届出をするに当たり、次に掲げる事項を誓約します。</w:t>
      </w:r>
    </w:p>
    <w:p w14:paraId="083044E6" w14:textId="638EE015" w:rsidR="006F69A4" w:rsidRPr="006F69A4" w:rsidRDefault="006F69A4" w:rsidP="006F69A4">
      <w:pPr>
        <w:ind w:firstLineChars="100" w:firstLine="201"/>
        <w:jc w:val="left"/>
        <w:rPr>
          <w:rFonts w:ascii="BIZ UD明朝 Medium" w:eastAsia="BIZ UD明朝 Medium" w:hAnsi="BIZ UD明朝 Medium"/>
          <w:color w:val="0000FF"/>
          <w:sz w:val="22"/>
          <w:szCs w:val="24"/>
        </w:rPr>
      </w:pPr>
      <w:r w:rsidRPr="006F69A4">
        <w:rPr>
          <w:rFonts w:ascii="BIZ UD明朝 Medium" w:eastAsia="BIZ UD明朝 Medium" w:hAnsi="BIZ UD明朝 Medium" w:hint="eastAsia"/>
          <w:color w:val="0000FF"/>
          <w:sz w:val="22"/>
          <w:szCs w:val="24"/>
        </w:rPr>
        <w:t>また、平塚市長が</w:t>
      </w:r>
      <w:r w:rsidR="006C7048">
        <w:rPr>
          <w:rFonts w:ascii="BIZ UD明朝 Medium" w:eastAsia="BIZ UD明朝 Medium" w:hAnsi="BIZ UD明朝 Medium" w:hint="eastAsia"/>
          <w:color w:val="0000FF"/>
          <w:sz w:val="22"/>
          <w:szCs w:val="24"/>
        </w:rPr>
        <w:t>下記</w:t>
      </w:r>
      <w:r w:rsidRPr="006F69A4">
        <w:rPr>
          <w:rFonts w:ascii="BIZ UD明朝 Medium" w:eastAsia="BIZ UD明朝 Medium" w:hAnsi="BIZ UD明朝 Medium" w:hint="eastAsia"/>
          <w:color w:val="0000FF"/>
          <w:sz w:val="22"/>
          <w:szCs w:val="24"/>
        </w:rPr>
        <w:t>内容を確認するため、本誓約書に記載された情報の全てを神奈川県警察本部に照会することについて、異議ありません。</w:t>
      </w:r>
    </w:p>
    <w:p w14:paraId="219C4EAD" w14:textId="5EE8DB00" w:rsidR="006F69A4" w:rsidRDefault="006F69A4" w:rsidP="006F69A4">
      <w:pPr>
        <w:ind w:firstLineChars="100" w:firstLine="201"/>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Pr>
          <w:rFonts w:ascii="BIZ UD明朝 Medium" w:eastAsia="BIZ UD明朝 Medium" w:hAnsi="BIZ UD明朝 Medium" w:hint="eastAsia"/>
          <w:sz w:val="22"/>
          <w:szCs w:val="24"/>
        </w:rPr>
        <w:t>の規定に該当しないこと</w:t>
      </w:r>
    </w:p>
    <w:p w14:paraId="6B9A2759" w14:textId="56547D56" w:rsidR="006F69A4" w:rsidRPr="006F69A4" w:rsidRDefault="006F69A4" w:rsidP="006F69A4">
      <w:pPr>
        <w:ind w:firstLineChars="100" w:firstLine="201"/>
        <w:jc w:val="left"/>
        <w:rPr>
          <w:rFonts w:ascii="BIZ UD明朝 Medium" w:eastAsia="BIZ UD明朝 Medium" w:hAnsi="BIZ UD明朝 Medium"/>
          <w:color w:val="0000FF"/>
          <w:sz w:val="22"/>
          <w:szCs w:val="24"/>
        </w:rPr>
      </w:pPr>
      <w:r w:rsidRPr="006F69A4">
        <w:rPr>
          <w:rFonts w:ascii="BIZ UD明朝 Medium" w:eastAsia="BIZ UD明朝 Medium" w:hAnsi="BIZ UD明朝 Medium" w:hint="eastAsia"/>
          <w:color w:val="0000FF"/>
          <w:sz w:val="22"/>
          <w:szCs w:val="24"/>
        </w:rPr>
        <w:t>・子ども・子育て支援法第52条第2項の規定に該当しないこと</w:t>
      </w:r>
    </w:p>
    <w:p w14:paraId="5DFE8224" w14:textId="058E4C5A" w:rsidR="006F69A4" w:rsidRPr="006F69A4" w:rsidRDefault="006F69A4" w:rsidP="006F69A4">
      <w:pPr>
        <w:ind w:firstLineChars="100" w:firstLine="201"/>
        <w:jc w:val="left"/>
        <w:rPr>
          <w:rFonts w:ascii="BIZ UD明朝 Medium" w:eastAsia="BIZ UD明朝 Medium" w:hAnsi="BIZ UD明朝 Medium"/>
          <w:color w:val="0000FF"/>
          <w:sz w:val="22"/>
          <w:szCs w:val="24"/>
        </w:rPr>
      </w:pPr>
      <w:r w:rsidRPr="006F69A4">
        <w:rPr>
          <w:rFonts w:ascii="BIZ UD明朝 Medium" w:eastAsia="BIZ UD明朝 Medium" w:hAnsi="BIZ UD明朝 Medium" w:hint="eastAsia"/>
          <w:color w:val="0000FF"/>
          <w:sz w:val="22"/>
          <w:szCs w:val="24"/>
        </w:rPr>
        <w:t>・子ども・子育て支援法施行令第21条第2項第5号に掲げる者に該当しないこと</w:t>
      </w:r>
    </w:p>
    <w:p w14:paraId="3C98A799" w14:textId="38D3203A" w:rsidR="006F69A4" w:rsidRPr="006F69A4" w:rsidRDefault="006F69A4" w:rsidP="006F69A4">
      <w:pPr>
        <w:ind w:leftChars="100" w:left="392" w:hangingChars="100" w:hanging="201"/>
        <w:jc w:val="left"/>
        <w:rPr>
          <w:rFonts w:ascii="BIZ UD明朝 Medium" w:eastAsia="BIZ UD明朝 Medium" w:hAnsi="BIZ UD明朝 Medium"/>
          <w:color w:val="0000FF"/>
          <w:sz w:val="22"/>
          <w:szCs w:val="24"/>
        </w:rPr>
      </w:pPr>
      <w:r w:rsidRPr="006F69A4">
        <w:rPr>
          <w:rFonts w:ascii="BIZ UD明朝 Medium" w:eastAsia="BIZ UD明朝 Medium" w:hAnsi="BIZ UD明朝 Medium" w:hint="eastAsia"/>
          <w:color w:val="0000FF"/>
          <w:sz w:val="22"/>
          <w:szCs w:val="24"/>
        </w:rPr>
        <w:t>・平塚市暴力団排除条例第2条第2号から第5号までに該当する者（「暴力団」、「暴力団員」、「暴力団員等」又は「暴力団経営支配法人等」に該当する者）及びこれらの者と綿密な関係を有する者に該当しないこと</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7619E042" w:rsidR="000E11DB" w:rsidRPr="00074F3D" w:rsidRDefault="00C45497">
      <w:pPr>
        <w:widowControl/>
        <w:jc w:val="left"/>
        <w:rPr>
          <w:rFonts w:ascii="BIZ UD明朝 Medium" w:eastAsia="BIZ UD明朝 Medium" w:hAnsi="BIZ UD明朝 Medium"/>
          <w:sz w:val="18"/>
          <w:szCs w:val="20"/>
        </w:rPr>
      </w:pPr>
      <w:r w:rsidRPr="00074F3D">
        <w:rPr>
          <w:rFonts w:ascii="BIZ UD明朝 Medium" w:eastAsia="BIZ UD明朝 Medium" w:hAnsi="BIZ UD明朝 Medium" w:hint="eastAsia"/>
          <w:sz w:val="18"/>
          <w:szCs w:val="20"/>
        </w:rPr>
        <w:t>（</w:t>
      </w:r>
      <w:r w:rsidR="00B95357" w:rsidRPr="00074F3D">
        <w:rPr>
          <w:rFonts w:ascii="BIZ UD明朝 Medium" w:eastAsia="BIZ UD明朝 Medium" w:hAnsi="BIZ UD明朝 Medium" w:hint="eastAsia"/>
          <w:sz w:val="18"/>
          <w:szCs w:val="20"/>
        </w:rPr>
        <w:t>児童福祉法第</w:t>
      </w:r>
      <w:r w:rsidR="00751C32" w:rsidRPr="00074F3D">
        <w:rPr>
          <w:rFonts w:ascii="BIZ UD明朝 Medium" w:eastAsia="BIZ UD明朝 Medium" w:hAnsi="BIZ UD明朝 Medium" w:hint="eastAsia"/>
          <w:sz w:val="18"/>
          <w:szCs w:val="20"/>
        </w:rPr>
        <w:t>34</w:t>
      </w:r>
      <w:r w:rsidR="00B95357" w:rsidRPr="00074F3D">
        <w:rPr>
          <w:rFonts w:ascii="BIZ UD明朝 Medium" w:eastAsia="BIZ UD明朝 Medium" w:hAnsi="BIZ UD明朝 Medium" w:hint="eastAsia"/>
          <w:sz w:val="18"/>
          <w:szCs w:val="20"/>
        </w:rPr>
        <w:t>条の</w:t>
      </w:r>
      <w:r w:rsidR="00751C32" w:rsidRPr="00074F3D">
        <w:rPr>
          <w:rFonts w:ascii="BIZ UD明朝 Medium" w:eastAsia="BIZ UD明朝 Medium" w:hAnsi="BIZ UD明朝 Medium" w:hint="eastAsia"/>
          <w:sz w:val="18"/>
          <w:szCs w:val="20"/>
        </w:rPr>
        <w:t>15</w:t>
      </w:r>
      <w:r w:rsidR="00B95357" w:rsidRPr="00074F3D">
        <w:rPr>
          <w:rFonts w:ascii="BIZ UD明朝 Medium" w:eastAsia="BIZ UD明朝 Medium" w:hAnsi="BIZ UD明朝 Medium" w:hint="eastAsia"/>
          <w:sz w:val="18"/>
          <w:szCs w:val="20"/>
        </w:rPr>
        <w:t>第４項各号</w:t>
      </w:r>
      <w:r w:rsidRPr="00074F3D">
        <w:rPr>
          <w:rFonts w:ascii="BIZ UD明朝 Medium" w:eastAsia="BIZ UD明朝 Medium" w:hAnsi="BIZ UD明朝 Medium" w:hint="eastAsia"/>
          <w:sz w:val="18"/>
          <w:szCs w:val="20"/>
        </w:rPr>
        <w:t>）</w:t>
      </w:r>
    </w:p>
    <w:p w14:paraId="4249A172" w14:textId="672A6A46"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イ　申請者が、</w:t>
      </w:r>
      <w:r w:rsidR="006F69A4">
        <w:rPr>
          <w:rFonts w:ascii="BIZ UD明朝 Medium" w:eastAsia="BIZ UD明朝 Medium" w:hAnsi="BIZ UD明朝 Medium" w:cs="ＭＳ 明朝" w:hint="eastAsia"/>
          <w:spacing w:val="1"/>
          <w:kern w:val="0"/>
          <w:sz w:val="18"/>
          <w:szCs w:val="18"/>
          <w:lang w:val="ja-JP"/>
        </w:rPr>
        <w:t>拘禁</w:t>
      </w:r>
      <w:r w:rsidRPr="00074F3D">
        <w:rPr>
          <w:rFonts w:ascii="BIZ UD明朝 Medium" w:eastAsia="BIZ UD明朝 Medium" w:hAnsi="BIZ UD明朝 Medium" w:cs="ＭＳ 明朝" w:hint="eastAsia"/>
          <w:spacing w:val="1"/>
          <w:kern w:val="0"/>
          <w:sz w:val="18"/>
          <w:szCs w:val="18"/>
          <w:lang w:val="ja-JP"/>
        </w:rPr>
        <w:t>以上の刑に処せられ、その執行を終わり、又は執行を受けることがなくなるまでの者であるとき。</w:t>
      </w:r>
    </w:p>
    <w:p w14:paraId="1DC3630A" w14:textId="77777777"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074F3D" w:rsidRDefault="006E1571" w:rsidP="00202FAA">
      <w:pPr>
        <w:autoSpaceDE w:val="0"/>
        <w:autoSpaceDN w:val="0"/>
        <w:adjustRightInd w:val="0"/>
        <w:spacing w:line="240" w:lineRule="exact"/>
        <w:ind w:left="284" w:rightChars="-81" w:right="-155"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sidRPr="00074F3D">
        <w:rPr>
          <w:rFonts w:ascii="BIZ UD明朝 Medium" w:eastAsia="BIZ UD明朝 Medium" w:hAnsi="BIZ UD明朝 Medium" w:cs="ＭＳ 明朝" w:hint="eastAsia"/>
          <w:spacing w:val="1"/>
          <w:kern w:val="0"/>
          <w:sz w:val="18"/>
          <w:szCs w:val="18"/>
          <w:lang w:val="ja-JP"/>
        </w:rPr>
        <w:t>市町村</w:t>
      </w:r>
      <w:r w:rsidRPr="00074F3D">
        <w:rPr>
          <w:rFonts w:ascii="BIZ UD明朝 Medium" w:eastAsia="BIZ UD明朝 Medium" w:hAnsi="BIZ UD明朝 Medium" w:cs="ＭＳ 明朝" w:hint="eastAsia"/>
          <w:spacing w:val="1"/>
          <w:kern w:val="0"/>
          <w:sz w:val="18"/>
          <w:szCs w:val="18"/>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lastRenderedPageBreak/>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リ　申請者が、認可の申請前五年以内に保育に関し不正又は著しく不当な行為をした者であるとき。</w:t>
      </w:r>
    </w:p>
    <w:p w14:paraId="670BCDFB" w14:textId="77777777" w:rsidR="006E1571"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ヌ　申請者が、法人で、その役員等のうちにイからニまで又はヘからリまでのいずれかに該当する者のあるものであるとき。</w:t>
      </w:r>
    </w:p>
    <w:p w14:paraId="27F68194" w14:textId="225DC4BD" w:rsidR="00B95357" w:rsidRPr="00074F3D" w:rsidRDefault="006E1571" w:rsidP="00E64C43">
      <w:pPr>
        <w:autoSpaceDE w:val="0"/>
        <w:autoSpaceDN w:val="0"/>
        <w:adjustRightInd w:val="0"/>
        <w:spacing w:line="240" w:lineRule="exact"/>
        <w:ind w:left="284" w:rightChars="-16" w:right="-31" w:hanging="164"/>
        <w:jc w:val="left"/>
        <w:rPr>
          <w:rFonts w:ascii="BIZ UD明朝 Medium" w:eastAsia="BIZ UD明朝 Medium" w:hAnsi="BIZ UD明朝 Medium" w:cs="ＭＳ 明朝"/>
          <w:spacing w:val="1"/>
          <w:kern w:val="0"/>
          <w:sz w:val="18"/>
          <w:szCs w:val="18"/>
          <w:lang w:val="ja-JP"/>
        </w:rPr>
      </w:pPr>
      <w:r w:rsidRPr="00074F3D">
        <w:rPr>
          <w:rFonts w:ascii="BIZ UD明朝 Medium" w:eastAsia="BIZ UD明朝 Medium" w:hAnsi="BIZ UD明朝 Medium" w:cs="ＭＳ 明朝" w:hint="eastAsia"/>
          <w:spacing w:val="1"/>
          <w:kern w:val="0"/>
          <w:sz w:val="18"/>
          <w:szCs w:val="18"/>
          <w:lang w:val="ja-JP"/>
        </w:rPr>
        <w:t>ル　申請者が、法人でない者で、その管理者がイからニまで又はヘからリまでのいずれかに該当する者であるとき。</w:t>
      </w:r>
    </w:p>
    <w:p w14:paraId="3B12D930" w14:textId="3E6C9238" w:rsidR="006F69A4" w:rsidRDefault="006F69A4" w:rsidP="006F69A4">
      <w:pPr>
        <w:widowControl/>
        <w:jc w:val="left"/>
        <w:rPr>
          <w:rFonts w:ascii="BIZ UD明朝 Medium" w:eastAsia="BIZ UD明朝 Medium" w:hAnsi="BIZ UD明朝 Medium"/>
          <w:sz w:val="22"/>
          <w:szCs w:val="24"/>
        </w:rPr>
      </w:pPr>
    </w:p>
    <w:p w14:paraId="3110CFDF" w14:textId="77777777" w:rsidR="006F69A4" w:rsidRDefault="006F69A4" w:rsidP="006F69A4">
      <w:pPr>
        <w:widowControl/>
        <w:jc w:val="left"/>
        <w:rPr>
          <w:rFonts w:ascii="BIZ UD明朝 Medium" w:eastAsia="BIZ UD明朝 Medium" w:hAnsi="BIZ UD明朝 Medium"/>
          <w:sz w:val="22"/>
          <w:szCs w:val="24"/>
        </w:rPr>
      </w:pPr>
    </w:p>
    <w:p w14:paraId="14A9C9B9" w14:textId="77777777" w:rsidR="006F69A4" w:rsidRDefault="006F69A4" w:rsidP="000E11DB">
      <w:pPr>
        <w:spacing w:line="240" w:lineRule="exact"/>
        <w:jc w:val="left"/>
        <w:rPr>
          <w:rFonts w:ascii="BIZ UD明朝 Medium" w:eastAsia="BIZ UD明朝 Medium" w:hAnsi="BIZ UD明朝 Medium"/>
          <w:sz w:val="22"/>
          <w:szCs w:val="24"/>
        </w:rPr>
      </w:pPr>
    </w:p>
    <w:p w14:paraId="2BADECAE" w14:textId="2DADE07F"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（別</w:t>
      </w:r>
      <w:r w:rsidR="006F69A4">
        <w:rPr>
          <w:rFonts w:ascii="BIZ UD明朝 Medium" w:eastAsia="BIZ UD明朝 Medium" w:hAnsi="BIZ UD明朝 Medium" w:hint="eastAsia"/>
          <w:sz w:val="22"/>
          <w:szCs w:val="24"/>
        </w:rPr>
        <w:t>表</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45"/>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202FAA">
        <w:trPr>
          <w:trHeight w:val="404"/>
        </w:trPr>
        <w:tc>
          <w:tcPr>
            <w:tcW w:w="2405" w:type="dxa"/>
            <w:tcBorders>
              <w:bottom w:val="nil"/>
            </w:tcBorders>
            <w:shd w:val="clear" w:color="auto" w:fill="CAEDFB" w:themeFill="accent4" w:themeFillTint="33"/>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shd w:val="clear" w:color="auto" w:fill="CAEDFB" w:themeFill="accent4" w:themeFillTint="33"/>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shd w:val="clear" w:color="auto" w:fill="CAEDFB" w:themeFill="accent4" w:themeFillTint="33"/>
            <w:vAlign w:val="center"/>
          </w:tcPr>
          <w:p w14:paraId="54412678" w14:textId="599199C3" w:rsidR="00527B98" w:rsidRPr="00751C32" w:rsidRDefault="00527B98" w:rsidP="00527B98">
            <w:pPr>
              <w:spacing w:beforeLines="50" w:before="145"/>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202FAA">
        <w:trPr>
          <w:trHeight w:val="423"/>
        </w:trPr>
        <w:tc>
          <w:tcPr>
            <w:tcW w:w="2405" w:type="dxa"/>
            <w:tcBorders>
              <w:top w:val="nil"/>
              <w:bottom w:val="single" w:sz="4" w:space="0" w:color="auto"/>
            </w:tcBorders>
            <w:shd w:val="clear" w:color="auto" w:fill="CAEDFB" w:themeFill="accent4" w:themeFillTint="33"/>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shd w:val="clear" w:color="auto" w:fill="CAEDFB" w:themeFill="accent4" w:themeFillTint="33"/>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shd w:val="clear" w:color="auto" w:fill="CAEDFB" w:themeFill="accent4" w:themeFillTint="33"/>
          </w:tcPr>
          <w:p w14:paraId="751C8AF7" w14:textId="77777777" w:rsidR="00527B98" w:rsidRPr="00751C32" w:rsidRDefault="00527B98" w:rsidP="00616073">
            <w:pPr>
              <w:spacing w:beforeLines="50" w:before="145"/>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45"/>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45"/>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45"/>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45"/>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45"/>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45"/>
              <w:jc w:val="left"/>
              <w:rPr>
                <w:rFonts w:ascii="BIZ UD明朝 Medium" w:eastAsia="BIZ UD明朝 Medium" w:hAnsi="BIZ UD明朝 Medium"/>
                <w:sz w:val="24"/>
                <w:szCs w:val="28"/>
              </w:rPr>
            </w:pPr>
          </w:p>
        </w:tc>
      </w:tr>
      <w:tr w:rsidR="00CE7DE2"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E7DE2" w:rsidRPr="00751C32" w:rsidRDefault="00CE7DE2" w:rsidP="00CE7DE2">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E7DE2" w:rsidRPr="00751C32" w:rsidRDefault="00CE7DE2" w:rsidP="00CE7DE2">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E7DE2" w:rsidRPr="00751C32" w:rsidRDefault="00CE7DE2" w:rsidP="00CE7DE2">
            <w:pPr>
              <w:spacing w:beforeLines="50" w:before="145"/>
              <w:jc w:val="left"/>
              <w:rPr>
                <w:rFonts w:ascii="BIZ UD明朝 Medium" w:eastAsia="BIZ UD明朝 Medium" w:hAnsi="BIZ UD明朝 Medium"/>
                <w:sz w:val="24"/>
                <w:szCs w:val="28"/>
              </w:rPr>
            </w:pPr>
          </w:p>
        </w:tc>
      </w:tr>
      <w:tr w:rsidR="00CE7DE2" w:rsidRPr="00751C32" w14:paraId="45A1A155" w14:textId="77777777" w:rsidTr="00CE7DE2">
        <w:trPr>
          <w:trHeight w:val="423"/>
        </w:trPr>
        <w:tc>
          <w:tcPr>
            <w:tcW w:w="2405" w:type="dxa"/>
            <w:tcBorders>
              <w:top w:val="nil"/>
              <w:left w:val="single" w:sz="4" w:space="0" w:color="auto"/>
              <w:bottom w:val="nil"/>
            </w:tcBorders>
          </w:tcPr>
          <w:p w14:paraId="03A77E79" w14:textId="77777777" w:rsidR="00CE7DE2" w:rsidRPr="00751C32" w:rsidRDefault="00CE7DE2" w:rsidP="00CE7DE2">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BAB90F1" w14:textId="77777777" w:rsidR="00CE7DE2" w:rsidRPr="00751C32" w:rsidRDefault="00CE7DE2" w:rsidP="00CE7DE2">
            <w:pPr>
              <w:spacing w:line="240" w:lineRule="exact"/>
              <w:jc w:val="center"/>
              <w:rPr>
                <w:rFonts w:ascii="BIZ UD明朝 Medium" w:eastAsia="BIZ UD明朝 Medium" w:hAnsi="BIZ UD明朝 Medium"/>
                <w:sz w:val="18"/>
                <w:szCs w:val="20"/>
              </w:rPr>
            </w:pPr>
          </w:p>
        </w:tc>
        <w:tc>
          <w:tcPr>
            <w:tcW w:w="4638" w:type="dxa"/>
            <w:tcBorders>
              <w:top w:val="nil"/>
              <w:bottom w:val="nil"/>
              <w:right w:val="single" w:sz="4" w:space="0" w:color="auto"/>
            </w:tcBorders>
          </w:tcPr>
          <w:p w14:paraId="0FE4551B" w14:textId="77777777" w:rsidR="00CE7DE2" w:rsidRPr="00751C32" w:rsidRDefault="00CE7DE2" w:rsidP="00CE7DE2">
            <w:pPr>
              <w:spacing w:beforeLines="50" w:before="145"/>
              <w:jc w:val="left"/>
              <w:rPr>
                <w:rFonts w:ascii="BIZ UD明朝 Medium" w:eastAsia="BIZ UD明朝 Medium" w:hAnsi="BIZ UD明朝 Medium"/>
                <w:sz w:val="24"/>
                <w:szCs w:val="28"/>
              </w:rPr>
            </w:pPr>
          </w:p>
        </w:tc>
      </w:tr>
      <w:tr w:rsidR="00CE7DE2" w:rsidRPr="00751C32" w14:paraId="113F0C1D" w14:textId="77777777" w:rsidTr="00CF7BDC">
        <w:trPr>
          <w:trHeight w:val="423"/>
        </w:trPr>
        <w:tc>
          <w:tcPr>
            <w:tcW w:w="2405" w:type="dxa"/>
            <w:tcBorders>
              <w:top w:val="single" w:sz="4" w:space="0" w:color="auto"/>
              <w:left w:val="single" w:sz="4" w:space="0" w:color="auto"/>
              <w:bottom w:val="nil"/>
            </w:tcBorders>
          </w:tcPr>
          <w:p w14:paraId="281290BE" w14:textId="77777777" w:rsidR="00CE7DE2" w:rsidRPr="00751C32" w:rsidRDefault="00CE7DE2" w:rsidP="00CE7DE2">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B479B84" w14:textId="77777777" w:rsidR="00CE7DE2" w:rsidRPr="00751C32" w:rsidRDefault="00CE7DE2" w:rsidP="00CE7DE2">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352616A2" w14:textId="77777777" w:rsidR="00CE7DE2" w:rsidRPr="00751C32" w:rsidRDefault="00CE7DE2" w:rsidP="00CE7DE2">
            <w:pPr>
              <w:spacing w:beforeLines="50" w:before="145"/>
              <w:jc w:val="left"/>
              <w:rPr>
                <w:rFonts w:ascii="BIZ UD明朝 Medium" w:eastAsia="BIZ UD明朝 Medium" w:hAnsi="BIZ UD明朝 Medium"/>
                <w:sz w:val="24"/>
                <w:szCs w:val="28"/>
              </w:rPr>
            </w:pPr>
          </w:p>
        </w:tc>
      </w:tr>
      <w:tr w:rsidR="00CE7DE2" w:rsidRPr="00751C32" w14:paraId="0074CC91" w14:textId="77777777" w:rsidTr="00CE7DE2">
        <w:trPr>
          <w:trHeight w:val="423"/>
        </w:trPr>
        <w:tc>
          <w:tcPr>
            <w:tcW w:w="2405" w:type="dxa"/>
            <w:tcBorders>
              <w:top w:val="nil"/>
              <w:left w:val="single" w:sz="4" w:space="0" w:color="auto"/>
              <w:bottom w:val="nil"/>
            </w:tcBorders>
          </w:tcPr>
          <w:p w14:paraId="46BE9129" w14:textId="77777777" w:rsidR="00CE7DE2" w:rsidRPr="00751C32" w:rsidRDefault="00CE7DE2" w:rsidP="00CE7DE2">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7D3AF1C" w14:textId="77777777" w:rsidR="00CE7DE2" w:rsidRPr="00751C32" w:rsidRDefault="00CE7DE2" w:rsidP="00CE7DE2">
            <w:pPr>
              <w:spacing w:line="240" w:lineRule="exact"/>
              <w:jc w:val="center"/>
              <w:rPr>
                <w:rFonts w:ascii="BIZ UD明朝 Medium" w:eastAsia="BIZ UD明朝 Medium" w:hAnsi="BIZ UD明朝 Medium"/>
                <w:sz w:val="18"/>
                <w:szCs w:val="20"/>
              </w:rPr>
            </w:pPr>
          </w:p>
        </w:tc>
        <w:tc>
          <w:tcPr>
            <w:tcW w:w="4638" w:type="dxa"/>
            <w:tcBorders>
              <w:top w:val="nil"/>
              <w:bottom w:val="nil"/>
              <w:right w:val="single" w:sz="4" w:space="0" w:color="auto"/>
            </w:tcBorders>
          </w:tcPr>
          <w:p w14:paraId="2EF17727" w14:textId="77777777" w:rsidR="00CE7DE2" w:rsidRPr="00751C32" w:rsidRDefault="00CE7DE2" w:rsidP="00CE7DE2">
            <w:pPr>
              <w:spacing w:beforeLines="50" w:before="145"/>
              <w:jc w:val="left"/>
              <w:rPr>
                <w:rFonts w:ascii="BIZ UD明朝 Medium" w:eastAsia="BIZ UD明朝 Medium" w:hAnsi="BIZ UD明朝 Medium"/>
                <w:sz w:val="24"/>
                <w:szCs w:val="28"/>
              </w:rPr>
            </w:pPr>
          </w:p>
        </w:tc>
      </w:tr>
      <w:tr w:rsidR="00CE7DE2" w:rsidRPr="00751C32" w14:paraId="32348C0F" w14:textId="77777777" w:rsidTr="00CF7BDC">
        <w:trPr>
          <w:trHeight w:val="423"/>
        </w:trPr>
        <w:tc>
          <w:tcPr>
            <w:tcW w:w="2405" w:type="dxa"/>
            <w:tcBorders>
              <w:top w:val="single" w:sz="4" w:space="0" w:color="auto"/>
              <w:left w:val="single" w:sz="4" w:space="0" w:color="auto"/>
              <w:bottom w:val="nil"/>
            </w:tcBorders>
          </w:tcPr>
          <w:p w14:paraId="153AECDE" w14:textId="77777777" w:rsidR="00CE7DE2" w:rsidRPr="00751C32" w:rsidRDefault="00CE7DE2" w:rsidP="00CE7DE2">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09DAD3C" w14:textId="77777777" w:rsidR="00CE7DE2" w:rsidRPr="00751C32" w:rsidRDefault="00CE7DE2" w:rsidP="00CE7DE2">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0C0B8D33" w14:textId="77777777" w:rsidR="00CE7DE2" w:rsidRPr="00751C32" w:rsidRDefault="00CE7DE2" w:rsidP="00CE7DE2">
            <w:pPr>
              <w:spacing w:beforeLines="50" w:before="145"/>
              <w:jc w:val="left"/>
              <w:rPr>
                <w:rFonts w:ascii="BIZ UD明朝 Medium" w:eastAsia="BIZ UD明朝 Medium" w:hAnsi="BIZ UD明朝 Medium"/>
                <w:sz w:val="24"/>
                <w:szCs w:val="28"/>
              </w:rPr>
            </w:pPr>
          </w:p>
        </w:tc>
      </w:tr>
      <w:tr w:rsidR="00CE7DE2" w:rsidRPr="00751C32" w14:paraId="475CAA49" w14:textId="77777777" w:rsidTr="00CE7DE2">
        <w:trPr>
          <w:trHeight w:val="423"/>
        </w:trPr>
        <w:tc>
          <w:tcPr>
            <w:tcW w:w="2405" w:type="dxa"/>
            <w:tcBorders>
              <w:top w:val="nil"/>
              <w:left w:val="single" w:sz="4" w:space="0" w:color="auto"/>
              <w:bottom w:val="nil"/>
            </w:tcBorders>
          </w:tcPr>
          <w:p w14:paraId="2655194D" w14:textId="77777777" w:rsidR="00CE7DE2" w:rsidRPr="00751C32" w:rsidRDefault="00CE7DE2" w:rsidP="00CE7DE2">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9B8658F" w14:textId="77777777" w:rsidR="00CE7DE2" w:rsidRPr="00751C32" w:rsidRDefault="00CE7DE2" w:rsidP="00CE7DE2">
            <w:pPr>
              <w:spacing w:line="240" w:lineRule="exact"/>
              <w:jc w:val="center"/>
              <w:rPr>
                <w:rFonts w:ascii="BIZ UD明朝 Medium" w:eastAsia="BIZ UD明朝 Medium" w:hAnsi="BIZ UD明朝 Medium"/>
                <w:sz w:val="18"/>
                <w:szCs w:val="20"/>
              </w:rPr>
            </w:pPr>
          </w:p>
        </w:tc>
        <w:tc>
          <w:tcPr>
            <w:tcW w:w="4638" w:type="dxa"/>
            <w:tcBorders>
              <w:top w:val="nil"/>
              <w:bottom w:val="nil"/>
              <w:right w:val="single" w:sz="4" w:space="0" w:color="auto"/>
            </w:tcBorders>
          </w:tcPr>
          <w:p w14:paraId="221CD679" w14:textId="77777777" w:rsidR="00CE7DE2" w:rsidRPr="00751C32" w:rsidRDefault="00CE7DE2" w:rsidP="00CE7DE2">
            <w:pPr>
              <w:spacing w:beforeLines="50" w:before="145"/>
              <w:jc w:val="left"/>
              <w:rPr>
                <w:rFonts w:ascii="BIZ UD明朝 Medium" w:eastAsia="BIZ UD明朝 Medium" w:hAnsi="BIZ UD明朝 Medium"/>
                <w:sz w:val="24"/>
                <w:szCs w:val="28"/>
              </w:rPr>
            </w:pPr>
          </w:p>
        </w:tc>
      </w:tr>
      <w:tr w:rsidR="00CE7DE2" w:rsidRPr="00751C32" w14:paraId="3BEF4458" w14:textId="77777777" w:rsidTr="00CF7BDC">
        <w:trPr>
          <w:trHeight w:val="423"/>
        </w:trPr>
        <w:tc>
          <w:tcPr>
            <w:tcW w:w="2405" w:type="dxa"/>
            <w:tcBorders>
              <w:top w:val="single" w:sz="4" w:space="0" w:color="auto"/>
              <w:left w:val="single" w:sz="4" w:space="0" w:color="auto"/>
              <w:bottom w:val="nil"/>
            </w:tcBorders>
          </w:tcPr>
          <w:p w14:paraId="38D9A4B1" w14:textId="77777777" w:rsidR="00CE7DE2" w:rsidRPr="00751C32" w:rsidRDefault="00CE7DE2" w:rsidP="00CE7DE2">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08FF352" w14:textId="77777777" w:rsidR="00CE7DE2" w:rsidRPr="00751C32" w:rsidRDefault="00CE7DE2" w:rsidP="00CE7DE2">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7D763C2B" w14:textId="77777777" w:rsidR="00CE7DE2" w:rsidRPr="00751C32" w:rsidRDefault="00CE7DE2" w:rsidP="00CE7DE2">
            <w:pPr>
              <w:spacing w:beforeLines="50" w:before="145"/>
              <w:jc w:val="left"/>
              <w:rPr>
                <w:rFonts w:ascii="BIZ UD明朝 Medium" w:eastAsia="BIZ UD明朝 Medium" w:hAnsi="BIZ UD明朝 Medium"/>
                <w:sz w:val="24"/>
                <w:szCs w:val="28"/>
              </w:rPr>
            </w:pPr>
          </w:p>
        </w:tc>
      </w:tr>
      <w:tr w:rsidR="00CE7DE2"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E7DE2" w:rsidRPr="00751C32" w:rsidRDefault="00CE7DE2" w:rsidP="00CE7DE2">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E7DE2" w:rsidRPr="00751C32" w:rsidRDefault="00CE7DE2" w:rsidP="00CE7DE2">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E7DE2" w:rsidRPr="00751C32" w:rsidRDefault="00CE7DE2" w:rsidP="00CE7DE2">
            <w:pPr>
              <w:spacing w:beforeLines="50" w:before="145"/>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45"/>
        <w:jc w:val="left"/>
        <w:rPr>
          <w:rFonts w:ascii="BIZ UD明朝 Medium" w:eastAsia="BIZ UD明朝 Medium" w:hAnsi="BIZ UD明朝 Medium"/>
          <w:sz w:val="24"/>
          <w:szCs w:val="28"/>
        </w:rPr>
      </w:pPr>
    </w:p>
    <w:sectPr w:rsidR="00616073" w:rsidRPr="00751C32" w:rsidSect="00074F3D">
      <w:pgSz w:w="11906" w:h="16838" w:code="9"/>
      <w:pgMar w:top="567" w:right="1077" w:bottom="851" w:left="1077"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81763267">
    <w:abstractNumId w:val="1"/>
  </w:num>
  <w:num w:numId="2" w16cid:durableId="207331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146F1"/>
    <w:rsid w:val="0002584F"/>
    <w:rsid w:val="000434FB"/>
    <w:rsid w:val="00074F3D"/>
    <w:rsid w:val="000A7933"/>
    <w:rsid w:val="000E11DB"/>
    <w:rsid w:val="00123A23"/>
    <w:rsid w:val="00130CC0"/>
    <w:rsid w:val="00164AEF"/>
    <w:rsid w:val="00186977"/>
    <w:rsid w:val="001F3489"/>
    <w:rsid w:val="00202FAA"/>
    <w:rsid w:val="00211729"/>
    <w:rsid w:val="00223071"/>
    <w:rsid w:val="002813E1"/>
    <w:rsid w:val="003A0396"/>
    <w:rsid w:val="003A6D5E"/>
    <w:rsid w:val="003E5A1F"/>
    <w:rsid w:val="00423988"/>
    <w:rsid w:val="0047605E"/>
    <w:rsid w:val="00490AA6"/>
    <w:rsid w:val="004D476A"/>
    <w:rsid w:val="005020DE"/>
    <w:rsid w:val="00527B98"/>
    <w:rsid w:val="00532AC1"/>
    <w:rsid w:val="0054250B"/>
    <w:rsid w:val="00560742"/>
    <w:rsid w:val="005D567C"/>
    <w:rsid w:val="005E0AD3"/>
    <w:rsid w:val="00616073"/>
    <w:rsid w:val="006957DE"/>
    <w:rsid w:val="006C7048"/>
    <w:rsid w:val="006E1571"/>
    <w:rsid w:val="006F69A4"/>
    <w:rsid w:val="00751C32"/>
    <w:rsid w:val="007730E0"/>
    <w:rsid w:val="007A106E"/>
    <w:rsid w:val="0083386E"/>
    <w:rsid w:val="00851A2D"/>
    <w:rsid w:val="00864577"/>
    <w:rsid w:val="00882DF4"/>
    <w:rsid w:val="008A12EE"/>
    <w:rsid w:val="008C61C4"/>
    <w:rsid w:val="008E0DE7"/>
    <w:rsid w:val="008F2385"/>
    <w:rsid w:val="009363EB"/>
    <w:rsid w:val="009437CC"/>
    <w:rsid w:val="00963CE9"/>
    <w:rsid w:val="00971399"/>
    <w:rsid w:val="009901E2"/>
    <w:rsid w:val="009E1445"/>
    <w:rsid w:val="009F533A"/>
    <w:rsid w:val="00A02E0D"/>
    <w:rsid w:val="00A02F48"/>
    <w:rsid w:val="00A25C27"/>
    <w:rsid w:val="00A6472F"/>
    <w:rsid w:val="00A66642"/>
    <w:rsid w:val="00A7105D"/>
    <w:rsid w:val="00AA4150"/>
    <w:rsid w:val="00AD0D3B"/>
    <w:rsid w:val="00B95357"/>
    <w:rsid w:val="00B97586"/>
    <w:rsid w:val="00BE31BD"/>
    <w:rsid w:val="00BF3654"/>
    <w:rsid w:val="00C45497"/>
    <w:rsid w:val="00C46E6F"/>
    <w:rsid w:val="00C55608"/>
    <w:rsid w:val="00C66488"/>
    <w:rsid w:val="00C6771A"/>
    <w:rsid w:val="00CA4151"/>
    <w:rsid w:val="00CD3EAA"/>
    <w:rsid w:val="00CE7DE2"/>
    <w:rsid w:val="00CF7BDC"/>
    <w:rsid w:val="00D07083"/>
    <w:rsid w:val="00DC607D"/>
    <w:rsid w:val="00DE43CB"/>
    <w:rsid w:val="00E27A04"/>
    <w:rsid w:val="00E45E04"/>
    <w:rsid w:val="00E64C43"/>
    <w:rsid w:val="00E658A5"/>
    <w:rsid w:val="00E92600"/>
    <w:rsid w:val="00EA7ADB"/>
    <w:rsid w:val="00F23E60"/>
    <w:rsid w:val="00F428E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customXml/itemProps3.xml><?xml version="1.0" encoding="utf-8"?>
<ds:datastoreItem xmlns:ds="http://schemas.openxmlformats.org/officeDocument/2006/customXml" ds:itemID="{EFF66CD9-4D51-4A26-AF8E-1C925254BE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435</Words>
  <Characters>2484</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